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5951" w14:textId="77777777" w:rsidR="001E42CE" w:rsidRPr="00321D58" w:rsidRDefault="00321D58" w:rsidP="00321D58">
      <w:pPr>
        <w:tabs>
          <w:tab w:val="right" w:pos="7740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DC35B0" wp14:editId="084F549F">
                <wp:simplePos x="0" y="0"/>
                <wp:positionH relativeFrom="column">
                  <wp:posOffset>136478</wp:posOffset>
                </wp:positionH>
                <wp:positionV relativeFrom="paragraph">
                  <wp:posOffset>-341194</wp:posOffset>
                </wp:positionV>
                <wp:extent cx="5810250" cy="1849272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492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9ADC2" w14:textId="77777777" w:rsidR="00321D58" w:rsidRDefault="00321D58" w:rsidP="00477146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40"/>
                                <w:szCs w:val="36"/>
                              </w:rPr>
                            </w:pPr>
                          </w:p>
                          <w:p w14:paraId="711BCAA2" w14:textId="77777777" w:rsidR="00321D58" w:rsidRDefault="00321D58" w:rsidP="00477146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399CEA" w14:textId="77777777" w:rsidR="00321D58" w:rsidRDefault="00321D58" w:rsidP="00477146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745A4CA" w14:textId="77777777" w:rsidR="00321D58" w:rsidRDefault="00321D58" w:rsidP="00477146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CF7C74" w14:textId="437658C9" w:rsidR="00477146" w:rsidRDefault="00321D58" w:rsidP="00321D5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 w:rsidRPr="00321D58"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>PLANNING FOR THE FUTURE</w:t>
                            </w:r>
                          </w:p>
                          <w:p w14:paraId="2E38F5CE" w14:textId="5FCBBCF7" w:rsidR="000E51EA" w:rsidRPr="00321D58" w:rsidRDefault="000E51EA" w:rsidP="00321D58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>June 25, 2018</w:t>
                            </w:r>
                            <w:r w:rsidR="00A84BEA"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>—O</w:t>
                            </w:r>
                            <w:r>
                              <w:rPr>
                                <w:rFonts w:ascii="Open Sans" w:eastAsia="Calibri" w:hAnsi="Open Sans" w:cs="Open Sans"/>
                                <w:b/>
                                <w:sz w:val="28"/>
                                <w:szCs w:val="28"/>
                              </w:rPr>
                              <w:t>pen House Meeting 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9DC35B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0.75pt;margin-top:-26.85pt;width:457.5pt;height:1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" filled="f" stroked="f" strokeweight=".5pt">
                <v:textbox>
                  <w:txbxContent>
                    <w:p w14:paraId="41C9ADC2" w14:textId="77777777" w:rsidR="00321D58" w:rsidRDefault="00321D58" w:rsidP="00477146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40"/>
                          <w:szCs w:val="36"/>
                        </w:rPr>
                      </w:pPr>
                    </w:p>
                    <w:p w14:paraId="711BCAA2" w14:textId="77777777" w:rsidR="00321D58" w:rsidRDefault="00321D58" w:rsidP="00477146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</w:p>
                    <w:p w14:paraId="52399CEA" w14:textId="77777777" w:rsidR="00321D58" w:rsidRDefault="00321D58" w:rsidP="00477146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</w:p>
                    <w:p w14:paraId="0745A4CA" w14:textId="77777777" w:rsidR="00321D58" w:rsidRDefault="00321D58" w:rsidP="00477146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</w:p>
                    <w:p w14:paraId="15CF7C74" w14:textId="437658C9" w:rsidR="00477146" w:rsidRDefault="00321D58" w:rsidP="00321D58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  <w:r w:rsidRPr="00321D58"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>PLANNING FOR THE FUTURE</w:t>
                      </w:r>
                    </w:p>
                    <w:p w14:paraId="2E38F5CE" w14:textId="5FCBBCF7" w:rsidR="000E51EA" w:rsidRPr="00321D58" w:rsidRDefault="000E51EA" w:rsidP="00321D58">
                      <w:pPr>
                        <w:spacing w:after="0" w:line="240" w:lineRule="auto"/>
                        <w:jc w:val="center"/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>June 25, 2018</w:t>
                      </w:r>
                      <w:r w:rsidR="00A84BEA"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>—O</w:t>
                      </w:r>
                      <w:r>
                        <w:rPr>
                          <w:rFonts w:ascii="Open Sans" w:eastAsia="Calibri" w:hAnsi="Open Sans" w:cs="Open Sans"/>
                          <w:b/>
                          <w:sz w:val="28"/>
                          <w:szCs w:val="28"/>
                        </w:rPr>
                        <w:t>pen House Meeting Notes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91A5CB2" wp14:editId="2362D090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746885" cy="721164"/>
            <wp:effectExtent l="0" t="0" r="5715" b="3175"/>
            <wp:wrapTopAndBottom/>
            <wp:docPr id="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43B0066A-DE67-410E-82FC-9A6CEF4FAD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Image result for deschutes County">
                      <a:extLst>
                        <a:ext uri="{FF2B5EF4-FFF2-40B4-BE49-F238E27FC236}">
                          <a16:creationId xmlns:a16="http://schemas.microsoft.com/office/drawing/2014/main" id="{43B0066A-DE67-410E-82FC-9A6CEF4FAD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72116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B0E" w:rsidRPr="007D5B0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E7EB1F" wp14:editId="7C33D0AF">
                <wp:simplePos x="0" y="0"/>
                <wp:positionH relativeFrom="margin">
                  <wp:posOffset>2886075</wp:posOffset>
                </wp:positionH>
                <wp:positionV relativeFrom="paragraph">
                  <wp:posOffset>-6229350</wp:posOffset>
                </wp:positionV>
                <wp:extent cx="6029325" cy="1514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FFB8E" w14:textId="77777777" w:rsidR="007D5B0E" w:rsidRPr="009E47DD" w:rsidRDefault="007D5B0E" w:rsidP="007D5B0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D9E2F3" w:themeColor="accent1" w:themeTint="33"/>
                                <w:sz w:val="72"/>
                                <w:szCs w:val="72"/>
                              </w:rPr>
                            </w:pPr>
                            <w:r w:rsidRPr="009E47DD">
                              <w:rPr>
                                <w:rFonts w:ascii="Baskerville Old Face" w:hAnsi="Baskerville Old Face"/>
                                <w:b/>
                                <w:color w:val="D9E2F3" w:themeColor="accent1" w:themeTint="33"/>
                                <w:sz w:val="72"/>
                                <w:szCs w:val="72"/>
                              </w:rPr>
                              <w:t>Deschutes County Fact Sheet</w:t>
                            </w:r>
                          </w:p>
                          <w:p w14:paraId="00523F7F" w14:textId="77777777" w:rsidR="007D5B0E" w:rsidRPr="00B25569" w:rsidRDefault="007D5B0E" w:rsidP="007D5B0E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25569">
                              <w:rPr>
                                <w:rFonts w:ascii="Baskerville Old Face" w:hAnsi="Baskerville Old Face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Deschutes County is preparing a Solid Waste Management Plan (SWMP)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E7EB1F" id="Text Box 19" o:spid="_x0000_s1027" type="#_x0000_t202" style="position:absolute;margin-left:227.25pt;margin-top:-490.5pt;width:474.75pt;height:1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" filled="f" stroked="f" strokeweight=".5pt">
                <v:textbox>
                  <w:txbxContent>
                    <w:p w14:paraId="3EAFFB8E" w14:textId="77777777" w:rsidR="007D5B0E" w:rsidRPr="009E47DD" w:rsidRDefault="007D5B0E" w:rsidP="007D5B0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D9E2F3" w:themeColor="accent1" w:themeTint="33"/>
                          <w:sz w:val="72"/>
                          <w:szCs w:val="72"/>
                        </w:rPr>
                      </w:pPr>
                      <w:r w:rsidRPr="009E47DD">
                        <w:rPr>
                          <w:rFonts w:ascii="Baskerville Old Face" w:hAnsi="Baskerville Old Face"/>
                          <w:b/>
                          <w:color w:val="D9E2F3" w:themeColor="accent1" w:themeTint="33"/>
                          <w:sz w:val="72"/>
                          <w:szCs w:val="72"/>
                        </w:rPr>
                        <w:t>Deschutes County Fact Sheet</w:t>
                      </w:r>
                    </w:p>
                    <w:p w14:paraId="00523F7F" w14:textId="77777777" w:rsidR="007D5B0E" w:rsidRPr="00B25569" w:rsidRDefault="007D5B0E" w:rsidP="007D5B0E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B25569">
                        <w:rPr>
                          <w:rFonts w:ascii="Baskerville Old Face" w:hAnsi="Baskerville Old Face"/>
                          <w:b/>
                          <w:color w:val="FFFFFF" w:themeColor="background1"/>
                          <w:sz w:val="40"/>
                          <w:szCs w:val="40"/>
                        </w:rPr>
                        <w:t>Deschutes County is preparing a Solid Waste Management Plan (SWMP)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092">
        <w:rPr>
          <w:noProof/>
        </w:rPr>
        <w:drawing>
          <wp:anchor distT="0" distB="0" distL="114300" distR="114300" simplePos="0" relativeHeight="251674624" behindDoc="1" locked="0" layoutInCell="1" allowOverlap="1" wp14:anchorId="6AD9D444" wp14:editId="41B116EF">
            <wp:simplePos x="0" y="0"/>
            <wp:positionH relativeFrom="column">
              <wp:posOffset>2181225</wp:posOffset>
            </wp:positionH>
            <wp:positionV relativeFrom="paragraph">
              <wp:posOffset>-6219825</wp:posOffset>
            </wp:positionV>
            <wp:extent cx="1489036" cy="1343025"/>
            <wp:effectExtent l="0" t="0" r="0" b="0"/>
            <wp:wrapNone/>
            <wp:docPr id="5" name="Picture 2" descr="Image result for deschutes County">
              <a:extLst xmlns:a="http://schemas.openxmlformats.org/drawingml/2006/main">
                <a:ext uri="{FF2B5EF4-FFF2-40B4-BE49-F238E27FC236}">
                  <a16:creationId xmlns:a16="http://schemas.microsoft.com/office/drawing/2014/main" id="{43B0066A-DE67-410E-82FC-9A6CEF4FAD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" descr="Image result for deschutes County">
                      <a:extLst>
                        <a:ext uri="{FF2B5EF4-FFF2-40B4-BE49-F238E27FC236}">
                          <a16:creationId xmlns:a16="http://schemas.microsoft.com/office/drawing/2014/main" id="{43B0066A-DE67-410E-82FC-9A6CEF4FAD1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36" cy="1343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br/>
      </w:r>
    </w:p>
    <w:p w14:paraId="797D3ABE" w14:textId="77777777" w:rsidR="000E51EA" w:rsidRDefault="000E51EA" w:rsidP="00321D58">
      <w:pPr>
        <w:spacing w:before="240" w:after="0" w:line="240" w:lineRule="auto"/>
        <w:rPr>
          <w:rFonts w:ascii="Open Sans" w:hAnsi="Open Sans" w:cs="Open Sans"/>
          <w:b/>
        </w:rPr>
      </w:pPr>
    </w:p>
    <w:p w14:paraId="35A3AF01" w14:textId="4453D2E7" w:rsidR="000E51EA" w:rsidRPr="00A84BEA" w:rsidRDefault="000E51EA" w:rsidP="000E51EA">
      <w:pPr>
        <w:spacing w:after="120" w:line="240" w:lineRule="auto"/>
        <w:rPr>
          <w:rFonts w:eastAsia="Times New Roman" w:cstheme="minorHAnsi"/>
          <w:b/>
          <w:sz w:val="24"/>
        </w:rPr>
      </w:pPr>
      <w:bookmarkStart w:id="0" w:name="_GoBack"/>
      <w:bookmarkEnd w:id="0"/>
      <w:r w:rsidRPr="00A84BEA">
        <w:rPr>
          <w:rFonts w:eastAsia="Times New Roman" w:cstheme="minorHAnsi"/>
          <w:b/>
          <w:sz w:val="24"/>
        </w:rPr>
        <w:t>Questions</w:t>
      </w:r>
    </w:p>
    <w:p w14:paraId="5D9931BE" w14:textId="4EE088FD" w:rsidR="000E51EA" w:rsidRPr="00A84BEA" w:rsidRDefault="000E51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 w:rsidRPr="00A84BEA">
        <w:rPr>
          <w:rFonts w:eastAsia="Times New Roman" w:cstheme="minorHAnsi"/>
          <w:sz w:val="24"/>
        </w:rPr>
        <w:t>Are you currently hauling anything to Boardman? (All the waste generated in Deschutes County stays in Deschutes County.)</w:t>
      </w:r>
    </w:p>
    <w:p w14:paraId="16F440A8" w14:textId="600442B9" w:rsidR="000E51EA" w:rsidRPr="00A84BEA" w:rsidRDefault="00A84B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What agencies</w:t>
      </w:r>
      <w:r w:rsidR="000E51EA" w:rsidRPr="00A84BEA">
        <w:rPr>
          <w:rFonts w:eastAsia="Times New Roman" w:cstheme="minorHAnsi"/>
          <w:sz w:val="24"/>
        </w:rPr>
        <w:t xml:space="preserve"> require people with home</w:t>
      </w:r>
      <w:r>
        <w:rPr>
          <w:rFonts w:eastAsia="Times New Roman" w:cstheme="minorHAnsi"/>
          <w:sz w:val="24"/>
        </w:rPr>
        <w:t>s</w:t>
      </w:r>
      <w:r w:rsidR="000E51EA" w:rsidRPr="00A84BEA">
        <w:rPr>
          <w:rFonts w:eastAsia="Times New Roman" w:cstheme="minorHAnsi"/>
          <w:sz w:val="24"/>
        </w:rPr>
        <w:t xml:space="preserve"> to si</w:t>
      </w:r>
      <w:r>
        <w:rPr>
          <w:rFonts w:eastAsia="Times New Roman" w:cstheme="minorHAnsi"/>
          <w:sz w:val="24"/>
        </w:rPr>
        <w:t>gn</w:t>
      </w:r>
      <w:r w:rsidR="000E51EA" w:rsidRPr="00A84BEA">
        <w:rPr>
          <w:rFonts w:eastAsia="Times New Roman" w:cstheme="minorHAnsi"/>
          <w:sz w:val="24"/>
        </w:rPr>
        <w:t xml:space="preserve"> up for service? (Not Deschutes Count</w:t>
      </w:r>
      <w:r>
        <w:rPr>
          <w:rFonts w:eastAsia="Times New Roman" w:cstheme="minorHAnsi"/>
          <w:sz w:val="24"/>
        </w:rPr>
        <w:t>y</w:t>
      </w:r>
      <w:r w:rsidR="000E51EA" w:rsidRPr="00A84BEA">
        <w:rPr>
          <w:rFonts w:eastAsia="Times New Roman" w:cstheme="minorHAnsi"/>
          <w:sz w:val="24"/>
        </w:rPr>
        <w:t xml:space="preserve"> or the City of Bend)</w:t>
      </w:r>
    </w:p>
    <w:p w14:paraId="728F1D0C" w14:textId="69BAC01B" w:rsidR="000E51EA" w:rsidRPr="00A84BEA" w:rsidRDefault="000E51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 w:rsidRPr="00A84BEA">
        <w:rPr>
          <w:rFonts w:eastAsia="Times New Roman" w:cstheme="minorHAnsi"/>
          <w:sz w:val="24"/>
        </w:rPr>
        <w:t>How do you decide what to charge for and what is free? (For items on the state list, we can’t charge. But things that are banned we can charge for.)</w:t>
      </w:r>
    </w:p>
    <w:p w14:paraId="27D799C4" w14:textId="4827DE75" w:rsidR="000E51EA" w:rsidRPr="00A84BEA" w:rsidRDefault="000E51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 w:rsidRPr="00A84BEA">
        <w:rPr>
          <w:rFonts w:eastAsia="Times New Roman" w:cstheme="minorHAnsi"/>
          <w:sz w:val="24"/>
        </w:rPr>
        <w:t xml:space="preserve">I want to support </w:t>
      </w:r>
      <w:r w:rsidR="00A84BEA">
        <w:rPr>
          <w:rFonts w:eastAsia="Times New Roman" w:cstheme="minorHAnsi"/>
          <w:sz w:val="24"/>
        </w:rPr>
        <w:t>the</w:t>
      </w:r>
      <w:r w:rsidRPr="00A84BEA">
        <w:rPr>
          <w:rFonts w:eastAsia="Times New Roman" w:cstheme="minorHAnsi"/>
          <w:sz w:val="24"/>
        </w:rPr>
        <w:t xml:space="preserve"> idea that if you use more, you pay more.</w:t>
      </w:r>
    </w:p>
    <w:p w14:paraId="11AE3B92" w14:textId="05AC13F8" w:rsidR="000E51EA" w:rsidRPr="00A84BEA" w:rsidRDefault="000E51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 w:rsidRPr="00A84BEA">
        <w:rPr>
          <w:rFonts w:eastAsia="Times New Roman" w:cstheme="minorHAnsi"/>
          <w:sz w:val="24"/>
        </w:rPr>
        <w:t>Is there a place here that we can deposit our food waste? We are interested in that. (Not yet, but we will add this to the list of things to look at.)</w:t>
      </w:r>
    </w:p>
    <w:p w14:paraId="3586D07C" w14:textId="2D25548D" w:rsidR="000E51EA" w:rsidRPr="00A84BEA" w:rsidRDefault="000E51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 w:rsidRPr="00A84BEA">
        <w:rPr>
          <w:rFonts w:eastAsia="Times New Roman" w:cstheme="minorHAnsi"/>
          <w:sz w:val="24"/>
        </w:rPr>
        <w:t>Have you looked a</w:t>
      </w:r>
      <w:r w:rsidR="00A84BEA">
        <w:rPr>
          <w:rFonts w:eastAsia="Times New Roman" w:cstheme="minorHAnsi"/>
          <w:sz w:val="24"/>
        </w:rPr>
        <w:t>t</w:t>
      </w:r>
      <w:r w:rsidRPr="00A84BEA">
        <w:rPr>
          <w:rFonts w:eastAsia="Times New Roman" w:cstheme="minorHAnsi"/>
          <w:sz w:val="24"/>
        </w:rPr>
        <w:t xml:space="preserve"> increasing recycling f</w:t>
      </w:r>
      <w:r w:rsidR="00A84BEA">
        <w:rPr>
          <w:rFonts w:eastAsia="Times New Roman" w:cstheme="minorHAnsi"/>
          <w:sz w:val="24"/>
        </w:rPr>
        <w:t>rom</w:t>
      </w:r>
      <w:r w:rsidRPr="00A84BEA">
        <w:rPr>
          <w:rFonts w:eastAsia="Times New Roman" w:cstheme="minorHAnsi"/>
          <w:sz w:val="24"/>
        </w:rPr>
        <w:t xml:space="preserve"> multifamily? (We are working on providing adequate space for curbside and getting more people to use it through education.)</w:t>
      </w:r>
    </w:p>
    <w:p w14:paraId="19140D26" w14:textId="35C2D6FC" w:rsidR="000E51EA" w:rsidRPr="00A84BEA" w:rsidRDefault="0057404C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eastAsia="Times New Roman" w:cstheme="minorHAnsi"/>
          <w:sz w:val="24"/>
        </w:rPr>
      </w:pPr>
      <w:r>
        <w:rPr>
          <w:rFonts w:eastAsia="Times New Roman" w:cstheme="minorHAnsi"/>
          <w:sz w:val="24"/>
        </w:rPr>
        <w:t>Does Knott Landfill</w:t>
      </w:r>
      <w:r w:rsidR="000E51EA" w:rsidRPr="00A84BEA">
        <w:rPr>
          <w:rFonts w:eastAsia="Times New Roman" w:cstheme="minorHAnsi"/>
          <w:sz w:val="24"/>
        </w:rPr>
        <w:t xml:space="preserve"> take clean lumber cut-off pieces? That should not go to the landfill. You should put it out there so people can pick it up for free. </w:t>
      </w:r>
    </w:p>
    <w:p w14:paraId="6C78CDB2" w14:textId="0D3E63D5" w:rsidR="00B72F65" w:rsidRPr="00A84BEA" w:rsidRDefault="000E51EA" w:rsidP="00A84BEA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ascii="Open Sans" w:hAnsi="Open Sans" w:cs="Open Sans"/>
          <w:b/>
        </w:rPr>
      </w:pPr>
      <w:r w:rsidRPr="00A84BEA">
        <w:rPr>
          <w:rFonts w:eastAsia="Times New Roman" w:cstheme="minorHAnsi"/>
          <w:sz w:val="24"/>
        </w:rPr>
        <w:t>What is the benefit of having public meetings—it seems to tangle up the process. (We want to hear from the people who are paying for the service they receive.)</w:t>
      </w:r>
    </w:p>
    <w:sectPr w:rsidR="00B72F65" w:rsidRPr="00A84BEA" w:rsidSect="00357C52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91A5CB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EC5"/>
      </v:shape>
    </w:pict>
  </w:numPicBullet>
  <w:abstractNum w:abstractNumId="0" w15:restartNumberingAfterBreak="0">
    <w:nsid w:val="0C7F092C"/>
    <w:multiLevelType w:val="hybridMultilevel"/>
    <w:tmpl w:val="040EFE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D63B1"/>
    <w:multiLevelType w:val="hybridMultilevel"/>
    <w:tmpl w:val="4FE4396A"/>
    <w:lvl w:ilvl="0" w:tplc="0EB6C7B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2F5496" w:themeColor="accent1" w:themeShade="B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86B2E"/>
    <w:multiLevelType w:val="hybridMultilevel"/>
    <w:tmpl w:val="0470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83135"/>
    <w:multiLevelType w:val="hybridMultilevel"/>
    <w:tmpl w:val="01E64B68"/>
    <w:lvl w:ilvl="0" w:tplc="46A811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D6F36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A0CF7"/>
    <w:multiLevelType w:val="hybridMultilevel"/>
    <w:tmpl w:val="3C76CFF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35119"/>
    <w:multiLevelType w:val="hybridMultilevel"/>
    <w:tmpl w:val="314A652E"/>
    <w:lvl w:ilvl="0" w:tplc="35160E0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8F6268"/>
    <w:multiLevelType w:val="hybridMultilevel"/>
    <w:tmpl w:val="E200C446"/>
    <w:lvl w:ilvl="0" w:tplc="9C1077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1" w:themeShade="BF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91FE2"/>
    <w:multiLevelType w:val="hybridMultilevel"/>
    <w:tmpl w:val="BA7E19C8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03121"/>
    <w:multiLevelType w:val="hybridMultilevel"/>
    <w:tmpl w:val="1A36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57DC7"/>
    <w:multiLevelType w:val="hybridMultilevel"/>
    <w:tmpl w:val="029C646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4E43380B"/>
    <w:multiLevelType w:val="hybridMultilevel"/>
    <w:tmpl w:val="9C4E0AD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D14CEB"/>
    <w:multiLevelType w:val="hybridMultilevel"/>
    <w:tmpl w:val="105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168FE"/>
    <w:multiLevelType w:val="hybridMultilevel"/>
    <w:tmpl w:val="2F2C0A92"/>
    <w:lvl w:ilvl="0" w:tplc="0409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2076"/>
    <w:multiLevelType w:val="hybridMultilevel"/>
    <w:tmpl w:val="FCEA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468C"/>
    <w:multiLevelType w:val="hybridMultilevel"/>
    <w:tmpl w:val="7B7847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7DBA"/>
    <w:multiLevelType w:val="hybridMultilevel"/>
    <w:tmpl w:val="2EFC05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FB492E"/>
    <w:multiLevelType w:val="hybridMultilevel"/>
    <w:tmpl w:val="5CCA42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7282B"/>
    <w:multiLevelType w:val="hybridMultilevel"/>
    <w:tmpl w:val="35102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6B1A91"/>
    <w:multiLevelType w:val="hybridMultilevel"/>
    <w:tmpl w:val="BD563D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18"/>
  </w:num>
  <w:num w:numId="8">
    <w:abstractNumId w:val="16"/>
  </w:num>
  <w:num w:numId="9">
    <w:abstractNumId w:val="15"/>
  </w:num>
  <w:num w:numId="10">
    <w:abstractNumId w:val="5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22"/>
    <w:rsid w:val="00064342"/>
    <w:rsid w:val="000C02EF"/>
    <w:rsid w:val="000E51EA"/>
    <w:rsid w:val="00143ADD"/>
    <w:rsid w:val="00151082"/>
    <w:rsid w:val="00166FB9"/>
    <w:rsid w:val="001A5C9B"/>
    <w:rsid w:val="001C16B1"/>
    <w:rsid w:val="001E42CE"/>
    <w:rsid w:val="00255270"/>
    <w:rsid w:val="00286A6B"/>
    <w:rsid w:val="00321D58"/>
    <w:rsid w:val="00357C52"/>
    <w:rsid w:val="00397F1A"/>
    <w:rsid w:val="00425518"/>
    <w:rsid w:val="00477146"/>
    <w:rsid w:val="004F02A9"/>
    <w:rsid w:val="0052215E"/>
    <w:rsid w:val="00565ACD"/>
    <w:rsid w:val="0057404C"/>
    <w:rsid w:val="005A5C6D"/>
    <w:rsid w:val="00611138"/>
    <w:rsid w:val="00611BB5"/>
    <w:rsid w:val="00627987"/>
    <w:rsid w:val="0066548F"/>
    <w:rsid w:val="00697349"/>
    <w:rsid w:val="006B35AC"/>
    <w:rsid w:val="006E559C"/>
    <w:rsid w:val="007016D3"/>
    <w:rsid w:val="00745112"/>
    <w:rsid w:val="0078055D"/>
    <w:rsid w:val="00794526"/>
    <w:rsid w:val="007A1690"/>
    <w:rsid w:val="007B01BE"/>
    <w:rsid w:val="007B2822"/>
    <w:rsid w:val="007D5B0E"/>
    <w:rsid w:val="0082173B"/>
    <w:rsid w:val="00825B9C"/>
    <w:rsid w:val="0088293F"/>
    <w:rsid w:val="009536B1"/>
    <w:rsid w:val="009E47DD"/>
    <w:rsid w:val="009E56A7"/>
    <w:rsid w:val="009E6FAA"/>
    <w:rsid w:val="00A100E9"/>
    <w:rsid w:val="00A84BEA"/>
    <w:rsid w:val="00B25569"/>
    <w:rsid w:val="00B72F65"/>
    <w:rsid w:val="00BF5E79"/>
    <w:rsid w:val="00C51A26"/>
    <w:rsid w:val="00CF7F91"/>
    <w:rsid w:val="00D71D98"/>
    <w:rsid w:val="00DE48B1"/>
    <w:rsid w:val="00E054DC"/>
    <w:rsid w:val="00E06EC5"/>
    <w:rsid w:val="00E30092"/>
    <w:rsid w:val="00E33520"/>
    <w:rsid w:val="00E41384"/>
    <w:rsid w:val="00E4357C"/>
    <w:rsid w:val="00E66333"/>
    <w:rsid w:val="00E94EFE"/>
    <w:rsid w:val="00ED3943"/>
    <w:rsid w:val="00F35AB6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307856"/>
  <w15:docId w15:val="{171BC126-B43D-4918-BE12-C0A8B1B1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52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527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15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11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Eng6</dc:creator>
  <cp:lastModifiedBy>Sue Monette</cp:lastModifiedBy>
  <cp:revision>3</cp:revision>
  <cp:lastPrinted>2018-01-29T19:46:00Z</cp:lastPrinted>
  <dcterms:created xsi:type="dcterms:W3CDTF">2018-07-19T19:01:00Z</dcterms:created>
  <dcterms:modified xsi:type="dcterms:W3CDTF">2018-07-19T19:02:00Z</dcterms:modified>
</cp:coreProperties>
</file>