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EFB0" w14:textId="77777777" w:rsidR="002B6476" w:rsidRPr="00AB2BC5" w:rsidRDefault="002B6476" w:rsidP="00A06205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0E57A67D" w14:textId="4CDA13C9" w:rsidR="00EA1BD8" w:rsidRPr="00AB2BC5" w:rsidRDefault="0020572F" w:rsidP="003144A3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  <w:r w:rsidRPr="00AB2BC5">
        <w:rPr>
          <w:rFonts w:asciiTheme="minorHAnsi" w:eastAsia="Calibri" w:hAnsiTheme="minorHAnsi" w:cstheme="minorHAnsi"/>
          <w:b/>
        </w:rPr>
        <w:t>Behavioral Health Advisory Board</w:t>
      </w:r>
      <w:r w:rsidR="00641768" w:rsidRPr="00AB2BC5">
        <w:rPr>
          <w:rFonts w:asciiTheme="minorHAnsi" w:eastAsia="Calibri" w:hAnsiTheme="minorHAnsi" w:cstheme="minorHAnsi"/>
          <w:b/>
        </w:rPr>
        <w:t xml:space="preserve"> </w:t>
      </w:r>
    </w:p>
    <w:p w14:paraId="780BD35C" w14:textId="77777777" w:rsidR="00B10515" w:rsidRPr="00AB2BC5" w:rsidRDefault="00EC0A11" w:rsidP="0020572F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noProof/>
        </w:rPr>
        <w:pict w14:anchorId="49B04E09">
          <v:rect id="_x0000_i1025" style="width:468pt;height:2pt" o:hralign="center" o:hrstd="t" o:hrnoshade="t" o:hr="t" fillcolor="#a0a0a0" stroked="f"/>
        </w:pict>
      </w:r>
    </w:p>
    <w:p w14:paraId="78B87484" w14:textId="77777777" w:rsidR="00B10515" w:rsidRPr="00AB2BC5" w:rsidRDefault="00B10515" w:rsidP="0020572F">
      <w:pPr>
        <w:rPr>
          <w:rFonts w:asciiTheme="minorHAnsi" w:eastAsia="Calibri" w:hAnsiTheme="minorHAnsi" w:cstheme="minorHAnsi"/>
          <w:b/>
        </w:rPr>
        <w:sectPr w:rsidR="00B10515" w:rsidRPr="00AB2BC5" w:rsidSect="00323C59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432" w:gutter="0"/>
          <w:paperSrc w:first="4" w:other="4"/>
          <w:cols w:space="720"/>
          <w:docGrid w:linePitch="360"/>
        </w:sectPr>
      </w:pPr>
    </w:p>
    <w:p w14:paraId="575AF525" w14:textId="7050C989" w:rsidR="0020572F" w:rsidRPr="00AB2BC5" w:rsidRDefault="0020572F" w:rsidP="0020572F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Date:</w:t>
      </w:r>
      <w:r w:rsidRPr="00AB2BC5">
        <w:rPr>
          <w:rFonts w:asciiTheme="minorHAnsi" w:eastAsia="Calibri" w:hAnsiTheme="minorHAnsi" w:cstheme="minorHAnsi"/>
        </w:rPr>
        <w:tab/>
      </w:r>
      <w:r w:rsidR="001937C3">
        <w:rPr>
          <w:rFonts w:asciiTheme="minorHAnsi" w:eastAsia="Calibri" w:hAnsiTheme="minorHAnsi" w:cstheme="minorHAnsi"/>
        </w:rPr>
        <w:t>Friday, November</w:t>
      </w:r>
      <w:r w:rsidR="002F776B">
        <w:rPr>
          <w:rFonts w:asciiTheme="minorHAnsi" w:eastAsia="Calibri" w:hAnsiTheme="minorHAnsi" w:cstheme="minorHAnsi"/>
        </w:rPr>
        <w:t xml:space="preserve"> </w:t>
      </w:r>
      <w:proofErr w:type="gramStart"/>
      <w:r w:rsidR="00AC7477">
        <w:rPr>
          <w:rFonts w:asciiTheme="minorHAnsi" w:eastAsia="Calibri" w:hAnsiTheme="minorHAnsi" w:cstheme="minorHAnsi"/>
        </w:rPr>
        <w:t>18</w:t>
      </w:r>
      <w:r w:rsidR="001937C3">
        <w:rPr>
          <w:rFonts w:asciiTheme="minorHAnsi" w:eastAsia="Calibri" w:hAnsiTheme="minorHAnsi" w:cstheme="minorHAnsi"/>
        </w:rPr>
        <w:t>th</w:t>
      </w:r>
      <w:proofErr w:type="gramEnd"/>
      <w:r w:rsidR="003144A3" w:rsidRPr="00AB2BC5">
        <w:rPr>
          <w:rFonts w:asciiTheme="minorHAnsi" w:eastAsia="Calibri" w:hAnsiTheme="minorHAnsi" w:cstheme="minorHAnsi"/>
        </w:rPr>
        <w:t xml:space="preserve">, 2022 </w:t>
      </w:r>
    </w:p>
    <w:p w14:paraId="577B7CC2" w14:textId="77777777" w:rsidR="0020572F" w:rsidRPr="00AB2BC5" w:rsidRDefault="0020572F" w:rsidP="003258E6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>Time:</w:t>
      </w:r>
      <w:r w:rsidRPr="00AB2BC5">
        <w:rPr>
          <w:rFonts w:asciiTheme="minorHAnsi" w:eastAsia="Calibri" w:hAnsiTheme="minorHAnsi" w:cstheme="minorHAnsi"/>
          <w:b/>
        </w:rPr>
        <w:tab/>
      </w:r>
      <w:r w:rsidR="00E614AE" w:rsidRPr="00AB2BC5">
        <w:rPr>
          <w:rFonts w:asciiTheme="minorHAnsi" w:eastAsia="Calibri" w:hAnsiTheme="minorHAnsi" w:cstheme="minorHAnsi"/>
        </w:rPr>
        <w:t>12:</w:t>
      </w:r>
      <w:r w:rsidR="00482E8A" w:rsidRPr="00AB2BC5">
        <w:rPr>
          <w:rFonts w:asciiTheme="minorHAnsi" w:eastAsia="Calibri" w:hAnsiTheme="minorHAnsi" w:cstheme="minorHAnsi"/>
        </w:rPr>
        <w:t>00</w:t>
      </w:r>
      <w:r w:rsidR="00B86D1C" w:rsidRPr="00AB2BC5">
        <w:rPr>
          <w:rFonts w:asciiTheme="minorHAnsi" w:eastAsia="Calibri" w:hAnsiTheme="minorHAnsi" w:cstheme="minorHAnsi"/>
        </w:rPr>
        <w:t>pm – 1:</w:t>
      </w:r>
      <w:r w:rsidR="00FA4183" w:rsidRPr="00AB2BC5">
        <w:rPr>
          <w:rFonts w:asciiTheme="minorHAnsi" w:eastAsia="Calibri" w:hAnsiTheme="minorHAnsi" w:cstheme="minorHAnsi"/>
        </w:rPr>
        <w:t>15</w:t>
      </w:r>
      <w:r w:rsidR="00B86D1C" w:rsidRPr="00AB2BC5">
        <w:rPr>
          <w:rFonts w:asciiTheme="minorHAnsi" w:eastAsia="Calibri" w:hAnsiTheme="minorHAnsi" w:cstheme="minorHAnsi"/>
        </w:rPr>
        <w:t>pm</w:t>
      </w:r>
    </w:p>
    <w:p w14:paraId="376E0308" w14:textId="77777777" w:rsidR="0020572F" w:rsidRPr="00AB2BC5" w:rsidRDefault="0020572F" w:rsidP="003258E6">
      <w:pPr>
        <w:jc w:val="both"/>
        <w:rPr>
          <w:rFonts w:asciiTheme="minorHAnsi" w:eastAsia="Calibri" w:hAnsiTheme="minorHAnsi" w:cstheme="minorHAnsi"/>
        </w:rPr>
        <w:sectPr w:rsidR="0020572F" w:rsidRPr="00AB2BC5" w:rsidSect="0020572F">
          <w:type w:val="continuous"/>
          <w:pgSz w:w="12240" w:h="15840" w:code="1"/>
          <w:pgMar w:top="1440" w:right="1440" w:bottom="1440" w:left="1440" w:header="720" w:footer="720" w:gutter="0"/>
          <w:paperSrc w:first="4" w:other="4"/>
          <w:cols w:num="2" w:space="720" w:equalWidth="0">
            <w:col w:w="3600" w:space="720"/>
            <w:col w:w="5040"/>
          </w:cols>
          <w:docGrid w:linePitch="360"/>
        </w:sectPr>
      </w:pPr>
      <w:r w:rsidRPr="00AB2BC5">
        <w:rPr>
          <w:rFonts w:asciiTheme="minorHAnsi" w:eastAsia="Calibri" w:hAnsiTheme="minorHAnsi" w:cstheme="minorHAnsi"/>
          <w:b/>
        </w:rPr>
        <w:br w:type="column"/>
      </w:r>
      <w:r w:rsidRPr="00AB2BC5">
        <w:rPr>
          <w:rFonts w:asciiTheme="minorHAnsi" w:eastAsia="Calibri" w:hAnsiTheme="minorHAnsi" w:cstheme="minorHAnsi"/>
        </w:rPr>
        <w:t xml:space="preserve"> </w:t>
      </w:r>
    </w:p>
    <w:p w14:paraId="12771A9B" w14:textId="77777777" w:rsidR="0079311D" w:rsidRPr="00AB2BC5" w:rsidRDefault="00B10515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eastAsia="Calibri" w:hAnsiTheme="minorHAnsi" w:cstheme="minorHAnsi"/>
        </w:rPr>
        <w:t xml:space="preserve">Location:  </w:t>
      </w:r>
    </w:p>
    <w:p w14:paraId="7E4477D5" w14:textId="77777777" w:rsidR="0093086A" w:rsidRPr="00AB2BC5" w:rsidRDefault="00B86D1C" w:rsidP="0079311D">
      <w:pPr>
        <w:rPr>
          <w:rFonts w:asciiTheme="minorHAnsi" w:eastAsia="Calibri" w:hAnsiTheme="minorHAnsi" w:cstheme="minorHAnsi"/>
        </w:rPr>
      </w:pPr>
      <w:r w:rsidRPr="00AB2BC5">
        <w:rPr>
          <w:rFonts w:asciiTheme="minorHAnsi" w:hAnsiTheme="minorHAnsi" w:cstheme="minorHAnsi"/>
          <w:bCs/>
          <w:iCs/>
        </w:rPr>
        <w:t xml:space="preserve">Virtual – Zoom Meeting </w:t>
      </w:r>
    </w:p>
    <w:p w14:paraId="23B62A2E" w14:textId="4E3CF2A5" w:rsidR="00C30F4A" w:rsidRDefault="0039642B" w:rsidP="0020572F">
      <w:pPr>
        <w:rPr>
          <w:rStyle w:val="Hyperlink"/>
          <w:rFonts w:asciiTheme="minorHAnsi" w:hAnsiTheme="minorHAnsi" w:cstheme="minorHAnsi"/>
        </w:rPr>
      </w:pPr>
      <w:hyperlink r:id="rId10" w:history="1">
        <w:r w:rsidRPr="00565C2C">
          <w:rPr>
            <w:rStyle w:val="Hyperlink"/>
            <w:rFonts w:asciiTheme="minorHAnsi" w:hAnsiTheme="minorHAnsi" w:cstheme="minorHAnsi"/>
          </w:rPr>
          <w:t>https://us06web.zoom.us/j/89661572865?pwd=SlN1WUFTYmNEeUxzdGJLWlFqMHRKUT09</w:t>
        </w:r>
      </w:hyperlink>
    </w:p>
    <w:p w14:paraId="32EF825A" w14:textId="77777777" w:rsidR="003722D7" w:rsidRDefault="003722D7" w:rsidP="0020572F">
      <w:pPr>
        <w:rPr>
          <w:rFonts w:eastAsia="Calibri"/>
        </w:rPr>
      </w:pPr>
    </w:p>
    <w:p w14:paraId="1A72A86E" w14:textId="5FDE8BBB" w:rsidR="0039642B" w:rsidRDefault="0039642B" w:rsidP="0020572F">
      <w:pPr>
        <w:rPr>
          <w:rFonts w:asciiTheme="minorHAnsi" w:hAnsiTheme="minorHAnsi" w:cstheme="minorHAnsi"/>
        </w:rPr>
      </w:pPr>
      <w:r w:rsidRPr="0039642B">
        <w:rPr>
          <w:rFonts w:eastAsia="Calibri"/>
        </w:rPr>
        <w:t>Present:</w:t>
      </w:r>
      <w:r>
        <w:rPr>
          <w:rFonts w:eastAsia="Calibri"/>
        </w:rPr>
        <w:t xml:space="preserve"> </w:t>
      </w:r>
      <w:r>
        <w:rPr>
          <w:rFonts w:asciiTheme="minorHAnsi" w:hAnsiTheme="minorHAnsi" w:cstheme="minorHAnsi"/>
        </w:rPr>
        <w:t>Paul</w:t>
      </w:r>
      <w:r>
        <w:rPr>
          <w:rFonts w:asciiTheme="minorHAnsi" w:hAnsiTheme="minorHAnsi" w:cstheme="minorHAnsi"/>
        </w:rPr>
        <w:t xml:space="preserve"> Partridge, </w:t>
      </w:r>
      <w:r w:rsidR="003722D7">
        <w:rPr>
          <w:rFonts w:asciiTheme="minorHAnsi" w:hAnsiTheme="minorHAnsi" w:cstheme="minorHAnsi"/>
        </w:rPr>
        <w:t>Michael Shults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Lorelei </w:t>
      </w:r>
      <w:r w:rsidR="003722D7">
        <w:rPr>
          <w:rFonts w:asciiTheme="minorHAnsi" w:hAnsiTheme="minorHAnsi" w:cstheme="minorHAnsi"/>
        </w:rPr>
        <w:t>Kryzanek, Holly Harris, Kristin Mozzochi, Shannon Brister, Peter Boehm, Amber Clegg, Roger Olsen, Christina Lee, Stephanie Utzman, Cameron Fischer.</w:t>
      </w:r>
    </w:p>
    <w:p w14:paraId="3CACB256" w14:textId="32C3CF6F" w:rsidR="003722D7" w:rsidRPr="003722D7" w:rsidRDefault="003722D7" w:rsidP="00205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Support: Dana Murray </w:t>
      </w:r>
    </w:p>
    <w:p w14:paraId="7714BCDB" w14:textId="404BF71A" w:rsidR="001144C7" w:rsidRPr="00AB2BC5" w:rsidRDefault="001144C7" w:rsidP="0020572F">
      <w:pPr>
        <w:rPr>
          <w:rFonts w:asciiTheme="minorHAnsi" w:hAnsiTheme="minorHAnsi" w:cstheme="minorHAnsi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300"/>
        <w:gridCol w:w="1761"/>
      </w:tblGrid>
      <w:tr w:rsidR="003258E6" w:rsidRPr="00AB2BC5" w14:paraId="59667BD3" w14:textId="77777777" w:rsidTr="003258E6">
        <w:trPr>
          <w:trHeight w:val="5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247341" w14:textId="77777777" w:rsidR="003258E6" w:rsidRPr="00AB2BC5" w:rsidRDefault="003258E6" w:rsidP="00E87277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AB2BC5">
              <w:rPr>
                <w:rFonts w:asciiTheme="minorHAnsi" w:eastAsia="Calibri" w:hAnsiTheme="minorHAnsi" w:cstheme="minorHAnsi"/>
                <w:u w:val="single"/>
              </w:rPr>
              <w:t>Agenda Items</w:t>
            </w:r>
          </w:p>
        </w:tc>
      </w:tr>
      <w:tr w:rsidR="009A252E" w:rsidRPr="00AB2BC5" w14:paraId="047C82C8" w14:textId="77777777" w:rsidTr="00845757">
        <w:trPr>
          <w:trHeight w:val="1493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BA9271E" w14:textId="2C4553DB" w:rsidR="003258E6" w:rsidRPr="00AB2BC5" w:rsidRDefault="004F673B" w:rsidP="003E01A9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12:00P</w:t>
            </w:r>
            <w:r w:rsidR="002B6476" w:rsidRPr="00AB2BC5">
              <w:rPr>
                <w:rFonts w:asciiTheme="minorHAnsi" w:eastAsia="Calibri" w:hAnsiTheme="minorHAnsi" w:cstheme="minorHAnsi"/>
              </w:rPr>
              <w:t>M - 12:</w:t>
            </w:r>
            <w:r w:rsidR="005F4A54">
              <w:rPr>
                <w:rFonts w:asciiTheme="minorHAnsi" w:eastAsia="Calibri" w:hAnsiTheme="minorHAnsi" w:cstheme="minorHAnsi"/>
              </w:rPr>
              <w:t>10</w:t>
            </w:r>
            <w:r w:rsidR="003258E6" w:rsidRPr="00AB2BC5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83B358F" w14:textId="0ACDB612" w:rsidR="00B45448" w:rsidRPr="00B45448" w:rsidRDefault="004F673B" w:rsidP="00B4544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B2BC5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FE1F94" w:rsidRPr="00AB2BC5">
              <w:rPr>
                <w:rFonts w:asciiTheme="minorHAnsi" w:hAnsiTheme="minorHAnsi" w:cstheme="minorHAnsi"/>
                <w:sz w:val="24"/>
                <w:szCs w:val="24"/>
              </w:rPr>
              <w:t xml:space="preserve"> and introductions</w:t>
            </w:r>
          </w:p>
          <w:p w14:paraId="7BE3AECC" w14:textId="77777777" w:rsidR="001937C3" w:rsidRDefault="003144A3" w:rsidP="00D970C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Approval of the </w:t>
            </w:r>
            <w:r w:rsidR="00D970CF">
              <w:rPr>
                <w:rFonts w:asciiTheme="minorHAnsi" w:hAnsiTheme="minorHAnsi" w:cstheme="minorHAnsi"/>
                <w:sz w:val="24"/>
                <w:szCs w:val="24"/>
              </w:rPr>
              <w:t>October 21st</w:t>
            </w:r>
            <w:r w:rsidRPr="00731D8F">
              <w:rPr>
                <w:rFonts w:asciiTheme="minorHAnsi" w:hAnsiTheme="minorHAnsi" w:cstheme="minorHAnsi"/>
                <w:sz w:val="24"/>
                <w:szCs w:val="24"/>
              </w:rPr>
              <w:t xml:space="preserve">, 2022 BHAB Meeting Minutes </w:t>
            </w:r>
            <w:r w:rsidR="001937C3" w:rsidRPr="00DF6D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595201" w14:textId="07018F04" w:rsidR="00266718" w:rsidRDefault="00266718" w:rsidP="00266718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Michael Shul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>tz motioned to approve minutes. Stephanie Utzman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2667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>.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inutes approved.</w:t>
            </w:r>
          </w:p>
          <w:p w14:paraId="4247060B" w14:textId="4676342C" w:rsidR="0051559F" w:rsidRDefault="0051559F" w:rsidP="0051559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Updates and Announcements:</w:t>
            </w:r>
          </w:p>
          <w:p w14:paraId="584D6815" w14:textId="264FF4DF" w:rsidR="0051559F" w:rsidRDefault="0051559F" w:rsidP="005155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Holly</w:t>
            </w:r>
            <w:r w:rsidR="00EC0A11">
              <w:rPr>
                <w:rFonts w:asciiTheme="minorHAnsi" w:hAnsiTheme="minorHAnsi" w:cstheme="minorHAnsi"/>
                <w:sz w:val="24"/>
                <w:szCs w:val="24"/>
              </w:rPr>
              <w:t xml:space="preserve"> and Michael will be participating in </w:t>
            </w:r>
            <w:r w:rsidR="001D508E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podcast, which </w:t>
            </w:r>
            <w:r w:rsidR="00266718">
              <w:rPr>
                <w:rFonts w:asciiTheme="minorHAnsi" w:hAnsiTheme="minorHAnsi" w:cstheme="minorHAnsi"/>
                <w:sz w:val="24"/>
                <w:szCs w:val="24"/>
              </w:rPr>
              <w:t>Holly will sha</w:t>
            </w:r>
            <w:r w:rsidR="005C69CC">
              <w:rPr>
                <w:rFonts w:asciiTheme="minorHAnsi" w:hAnsiTheme="minorHAnsi" w:cstheme="minorHAnsi"/>
                <w:sz w:val="24"/>
                <w:szCs w:val="24"/>
              </w:rPr>
              <w:t xml:space="preserve">re once </w:t>
            </w:r>
            <w:proofErr w:type="gramStart"/>
            <w:r w:rsidR="005C69CC">
              <w:rPr>
                <w:rFonts w:asciiTheme="minorHAnsi" w:hAnsiTheme="minorHAnsi" w:cstheme="minorHAnsi"/>
                <w:sz w:val="24"/>
                <w:szCs w:val="24"/>
              </w:rPr>
              <w:t>it’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uploaded. </w:t>
            </w:r>
          </w:p>
          <w:p w14:paraId="19BBA751" w14:textId="16B36C32" w:rsidR="0051559F" w:rsidRDefault="009D12C0" w:rsidP="005155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Holly will reach out 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 xml:space="preserve">to GOHBI about another </w:t>
            </w:r>
            <w:r w:rsidR="00804531">
              <w:rPr>
                <w:rFonts w:asciiTheme="minorHAnsi" w:hAnsiTheme="minorHAnsi" w:cstheme="minorHAnsi"/>
                <w:sz w:val="24"/>
                <w:szCs w:val="24"/>
              </w:rPr>
              <w:t>Sequential Intercept M</w:t>
            </w:r>
            <w:r w:rsidRPr="009D12C0">
              <w:rPr>
                <w:rFonts w:asciiTheme="minorHAnsi" w:hAnsiTheme="minorHAnsi" w:cstheme="minorHAnsi"/>
                <w:sz w:val="24"/>
                <w:szCs w:val="24"/>
              </w:rPr>
              <w:t>apping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 xml:space="preserve"> meeting. </w:t>
            </w:r>
          </w:p>
          <w:p w14:paraId="3AF6D8F3" w14:textId="3ED63040" w:rsidR="009D12C0" w:rsidRPr="0051559F" w:rsidRDefault="0051559F" w:rsidP="0051559F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51559F">
              <w:rPr>
                <w:rFonts w:asciiTheme="minorHAnsi" w:hAnsiTheme="minorHAnsi" w:cstheme="minorHAnsi"/>
                <w:sz w:val="24"/>
                <w:szCs w:val="24"/>
              </w:rPr>
              <w:t xml:space="preserve">Michael announced that Shop with a Cop is coming up on Dec. </w:t>
            </w:r>
            <w:proofErr w:type="gramStart"/>
            <w:r w:rsidRPr="0051559F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51559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D423545" w14:textId="0D7F2011" w:rsidR="009D12C0" w:rsidRDefault="009D12C0" w:rsidP="009D12C0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 and BH Director 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>Interviews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happening in December. </w:t>
            </w:r>
          </w:p>
          <w:p w14:paraId="79D2E50C" w14:textId="06A037FE" w:rsidR="009D12C0" w:rsidRDefault="009D12C0" w:rsidP="009D12C0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Both Steve Allen and Pat Allen have resigned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 xml:space="preserve"> from OHA 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559F">
              <w:rPr>
                <w:rFonts w:asciiTheme="minorHAnsi" w:hAnsiTheme="minorHAnsi" w:cstheme="minorHAnsi"/>
                <w:sz w:val="24"/>
                <w:szCs w:val="24"/>
              </w:rPr>
              <w:t>their last days will be in early January.</w:t>
            </w:r>
          </w:p>
          <w:p w14:paraId="51ED09B8" w14:textId="1969E405" w:rsidR="009D12C0" w:rsidRPr="00DF6DBF" w:rsidRDefault="00804531" w:rsidP="00804531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lot </w:t>
            </w:r>
            <w:r w:rsidR="005C69CC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happening at AOC, specifically around a</w:t>
            </w:r>
            <w:r w:rsidR="008F1B84">
              <w:rPr>
                <w:rFonts w:asciiTheme="minorHAnsi" w:hAnsiTheme="minorHAnsi" w:cstheme="minorHAnsi"/>
                <w:sz w:val="24"/>
                <w:szCs w:val="24"/>
              </w:rPr>
              <w:t xml:space="preserve">id and assist, civil commitment, and </w:t>
            </w:r>
            <w:proofErr w:type="spellStart"/>
            <w:r w:rsidR="008F1B84">
              <w:rPr>
                <w:rFonts w:asciiTheme="minorHAnsi" w:hAnsiTheme="minorHAnsi" w:cstheme="minorHAnsi"/>
                <w:sz w:val="24"/>
                <w:szCs w:val="24"/>
              </w:rPr>
              <w:t>Mos</w:t>
            </w:r>
            <w:r w:rsidR="005C69CC">
              <w:rPr>
                <w:rFonts w:asciiTheme="minorHAnsi" w:hAnsiTheme="minorHAnsi" w:cstheme="minorHAnsi"/>
                <w:sz w:val="24"/>
                <w:szCs w:val="24"/>
              </w:rPr>
              <w:t>man’s</w:t>
            </w:r>
            <w:proofErr w:type="spellEnd"/>
            <w:r w:rsidR="005C69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1B84">
              <w:rPr>
                <w:rFonts w:asciiTheme="minorHAnsi" w:hAnsiTheme="minorHAnsi" w:cstheme="minorHAnsi"/>
                <w:sz w:val="24"/>
                <w:szCs w:val="24"/>
              </w:rPr>
              <w:t xml:space="preserve">order.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Could speak about this in a future BHAB meeting. </w:t>
            </w:r>
            <w:r w:rsidR="009D12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C38D59D" w14:textId="77777777" w:rsidR="003258E6" w:rsidRDefault="00F63D7C" w:rsidP="00C61EE2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 xml:space="preserve">Roger Olson </w:t>
            </w:r>
          </w:p>
          <w:p w14:paraId="0D9ABE20" w14:textId="6A6C0BA1" w:rsidR="006F0210" w:rsidRPr="00AB2BC5" w:rsidRDefault="006F0210" w:rsidP="00C61EE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Jessica Vierra</w:t>
            </w:r>
          </w:p>
        </w:tc>
      </w:tr>
      <w:tr w:rsidR="00B45448" w:rsidRPr="00AB2BC5" w14:paraId="7E88FF87" w14:textId="77777777" w:rsidTr="004B5918">
        <w:trPr>
          <w:trHeight w:val="710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6B9A9EA5" w14:textId="522D2C17" w:rsidR="00B45448" w:rsidRPr="00AB2BC5" w:rsidRDefault="00845757" w:rsidP="00306BC7">
            <w:pPr>
              <w:rPr>
                <w:rFonts w:asciiTheme="minorHAnsi" w:eastAsia="Calibri" w:hAnsiTheme="minorHAnsi" w:cstheme="minorHAnsi"/>
              </w:rPr>
            </w:pPr>
            <w:r w:rsidRPr="00AB2BC5">
              <w:rPr>
                <w:rFonts w:asciiTheme="minorHAnsi" w:eastAsia="Calibri" w:hAnsiTheme="minorHAnsi" w:cstheme="minorHAnsi"/>
              </w:rPr>
              <w:t>12:</w:t>
            </w:r>
            <w:r>
              <w:rPr>
                <w:rFonts w:asciiTheme="minorHAnsi" w:eastAsia="Calibri" w:hAnsiTheme="minorHAnsi" w:cstheme="minorHAnsi"/>
              </w:rPr>
              <w:t>10PM</w:t>
            </w:r>
            <w:r w:rsidRPr="00AB2BC5">
              <w:rPr>
                <w:rFonts w:asciiTheme="minorHAnsi" w:eastAsia="Calibri" w:hAnsiTheme="minorHAnsi" w:cstheme="minorHAnsi"/>
              </w:rPr>
              <w:t xml:space="preserve"> – </w:t>
            </w:r>
            <w:r w:rsidR="00D970CF">
              <w:rPr>
                <w:rFonts w:asciiTheme="minorHAnsi" w:eastAsia="Calibri" w:hAnsiTheme="minorHAnsi" w:cstheme="minorHAnsi"/>
              </w:rPr>
              <w:t>12:15</w:t>
            </w:r>
            <w:r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FE69E3" w14:textId="77777777" w:rsidR="0024597E" w:rsidRDefault="00D970CF" w:rsidP="00DF6DB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Bylaw Subcommittee </w:t>
            </w:r>
          </w:p>
          <w:p w14:paraId="570E3C8F" w14:textId="1985AB55" w:rsidR="009D12C0" w:rsidRDefault="00804531" w:rsidP="00804531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Consists of Roger Olsen, Jessica Vierra, Christina Lee, and Lorelei</w:t>
            </w:r>
            <w:r w:rsidRPr="00804531">
              <w:rPr>
                <w:rFonts w:asciiTheme="minorHAnsi" w:hAnsiTheme="minorHAnsi" w:cstheme="minorHAnsi"/>
                <w:sz w:val="24"/>
                <w:szCs w:val="24"/>
              </w:rPr>
              <w:t xml:space="preserve"> Kry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zanek with support from Dana Murray. </w:t>
            </w:r>
          </w:p>
          <w:p w14:paraId="25C506F8" w14:textId="1F420AF0" w:rsidR="009D12C0" w:rsidRPr="00804531" w:rsidRDefault="00804531" w:rsidP="00804531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8F1B84">
              <w:rPr>
                <w:rFonts w:asciiTheme="minorHAnsi" w:hAnsiTheme="minorHAnsi" w:cstheme="minorHAnsi"/>
                <w:sz w:val="24"/>
                <w:szCs w:val="24"/>
              </w:rPr>
              <w:t xml:space="preserve">subcommittee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has met twice and it has been product</w:t>
            </w:r>
            <w:r w:rsidR="008F1B84">
              <w:rPr>
                <w:rFonts w:asciiTheme="minorHAnsi" w:hAnsiTheme="minorHAnsi" w:cstheme="minorHAnsi"/>
                <w:sz w:val="24"/>
                <w:szCs w:val="24"/>
              </w:rPr>
              <w:t xml:space="preserve">ive. They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present a draft of new bylaws for the larg</w:t>
            </w:r>
            <w:r w:rsidR="005C69CC">
              <w:rPr>
                <w:rFonts w:asciiTheme="minorHAnsi" w:hAnsiTheme="minorHAnsi" w:cstheme="minorHAnsi"/>
                <w:sz w:val="24"/>
                <w:szCs w:val="24"/>
              </w:rPr>
              <w:t xml:space="preserve">er group to review for approval once </w:t>
            </w:r>
            <w:proofErr w:type="gramStart"/>
            <w:r w:rsidR="005C69CC">
              <w:rPr>
                <w:rFonts w:asciiTheme="minorHAnsi" w:hAnsiTheme="minorHAnsi" w:cstheme="minorHAnsi"/>
                <w:sz w:val="24"/>
                <w:szCs w:val="24"/>
              </w:rPr>
              <w:t>its</w:t>
            </w:r>
            <w:proofErr w:type="gramEnd"/>
            <w:r w:rsidR="005C69CC">
              <w:rPr>
                <w:rFonts w:asciiTheme="minorHAnsi" w:hAnsiTheme="minorHAnsi" w:cstheme="minorHAnsi"/>
                <w:sz w:val="24"/>
                <w:szCs w:val="24"/>
              </w:rPr>
              <w:t xml:space="preserve"> completed.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2A928A5" w14:textId="1B7E00D2" w:rsidR="002F776B" w:rsidRDefault="00804531" w:rsidP="00CA527E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</w:t>
            </w:r>
          </w:p>
        </w:tc>
      </w:tr>
      <w:tr w:rsidR="00D970CF" w:rsidRPr="00AB2BC5" w14:paraId="21DD2D00" w14:textId="77777777" w:rsidTr="00845757">
        <w:trPr>
          <w:trHeight w:val="935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3663E15D" w14:textId="77777777" w:rsidR="00D970CF" w:rsidRDefault="00D970CF" w:rsidP="00B5403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12:15PM-</w:t>
            </w:r>
          </w:p>
          <w:p w14:paraId="688A0D97" w14:textId="2A8E4FC1" w:rsidR="00D970CF" w:rsidRDefault="001D787A" w:rsidP="0033422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12:35</w:t>
            </w:r>
            <w:r w:rsidR="00D970CF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ED3C54A" w14:textId="06E391A5" w:rsidR="00D970CF" w:rsidRDefault="00D970CF" w:rsidP="00D970C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CCBHC Peer Interview Summary Presentation and Q&amp;A</w:t>
            </w:r>
          </w:p>
          <w:p w14:paraId="63572B0D" w14:textId="1A9D7C27" w:rsidR="008F1B84" w:rsidRDefault="008F1B84" w:rsidP="008F1B8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PowerPoint Presentation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is attached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the email. </w:t>
            </w:r>
          </w:p>
          <w:p w14:paraId="4F59F5B9" w14:textId="3F7DCD8F" w:rsidR="008F1B84" w:rsidRPr="00C47BEB" w:rsidRDefault="008F1B84" w:rsidP="008F1B8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47BEB">
              <w:rPr>
                <w:rFonts w:asciiTheme="minorHAnsi" w:hAnsiTheme="minorHAnsi" w:cstheme="minorHAnsi"/>
                <w:sz w:val="24"/>
                <w:szCs w:val="24"/>
              </w:rPr>
              <w:t>Questions:</w:t>
            </w:r>
          </w:p>
          <w:p w14:paraId="54ED3BAE" w14:textId="3F856324" w:rsidR="008F1B84" w:rsidRDefault="008F1B84" w:rsidP="00C47BEB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1B84">
              <w:rPr>
                <w:rFonts w:asciiTheme="minorHAnsi" w:hAnsiTheme="minorHAnsi" w:cstheme="minorHAnsi"/>
                <w:b/>
                <w:sz w:val="24"/>
                <w:szCs w:val="24"/>
              </w:rPr>
              <w:t>Q: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peers do outreach in the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jail?</w:t>
            </w:r>
            <w:proofErr w:type="gramEnd"/>
          </w:p>
          <w:p w14:paraId="4DE179FD" w14:textId="77777777" w:rsidR="00C47BEB" w:rsidRDefault="008F1B84" w:rsidP="00C47BEB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8F1B84"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Intensive F</w:t>
            </w:r>
            <w:r w:rsidRPr="008F1B84">
              <w:rPr>
                <w:rFonts w:asciiTheme="minorHAnsi" w:hAnsiTheme="minorHAnsi" w:cstheme="minorHAnsi"/>
                <w:sz w:val="24"/>
                <w:szCs w:val="24"/>
              </w:rPr>
              <w:t>orensic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team does, while the Diversion team prevents</w:t>
            </w:r>
            <w:r w:rsidR="002047D6" w:rsidRPr="008F1B84">
              <w:rPr>
                <w:rFonts w:asciiTheme="minorHAnsi" w:hAnsiTheme="minorHAnsi" w:cstheme="minorHAnsi"/>
                <w:sz w:val="24"/>
                <w:szCs w:val="24"/>
              </w:rPr>
              <w:t xml:space="preserve"> people from going to jail altogether.</w:t>
            </w:r>
          </w:p>
          <w:p w14:paraId="62615DAC" w14:textId="77777777" w:rsidR="00C47BEB" w:rsidRDefault="00C47BEB" w:rsidP="00C47BEB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 peers have a support group or a way to have comradery in moments where they may become re-traumatized while doing this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work?</w:t>
            </w:r>
            <w:proofErr w:type="gramEnd"/>
          </w:p>
          <w:p w14:paraId="50B561EC" w14:textId="5E980642" w:rsidR="008F1B84" w:rsidRDefault="00C47BEB" w:rsidP="00C47BEB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There is ongoing work with supervisors to support Peers with boundaries and self-care.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Also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 Trauma Informed Care committee is looking into this as it’s not something that is over looked. Deschutes County wants to ensure that peers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are supported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E894F50" w14:textId="654F35DC" w:rsidR="008F1B84" w:rsidRDefault="008F1B84" w:rsidP="008F1B8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Shannon spoke about</w:t>
            </w:r>
            <w:r w:rsidR="002047D6" w:rsidRPr="008F1B84">
              <w:rPr>
                <w:rFonts w:asciiTheme="minorHAnsi" w:hAnsiTheme="minorHAnsi" w:cstheme="minorHAnsi"/>
                <w:sz w:val="24"/>
                <w:szCs w:val="24"/>
              </w:rPr>
              <w:t xml:space="preserve"> youth partners who </w:t>
            </w:r>
            <w:proofErr w:type="gramStart"/>
            <w:r w:rsidR="002047D6" w:rsidRPr="008F1B84">
              <w:rPr>
                <w:rFonts w:asciiTheme="minorHAnsi" w:hAnsiTheme="minorHAnsi" w:cstheme="minorHAnsi"/>
                <w:sz w:val="24"/>
                <w:szCs w:val="24"/>
              </w:rPr>
              <w:t>are specifically trained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help youth navigate the system.</w:t>
            </w:r>
          </w:p>
          <w:p w14:paraId="2AD218FB" w14:textId="0F91FD74" w:rsidR="008F1B84" w:rsidRDefault="00F672EC" w:rsidP="008F1B84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Shannon also spoke about the OHA approved Peer Training Program in Deschutes County at Central Oregon Community College. </w:t>
            </w:r>
          </w:p>
          <w:p w14:paraId="0FF0B1D4" w14:textId="6984B5A1" w:rsidR="00F672EC" w:rsidRDefault="00F672EC" w:rsidP="00F672EC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program has been successful so far and just had its first cohort. </w:t>
            </w:r>
          </w:p>
          <w:p w14:paraId="58C1538E" w14:textId="7504398F" w:rsidR="00F672EC" w:rsidRDefault="00F672EC" w:rsidP="00F672EC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next cohort starts in February; there are 18 students enrolled and 14 on the waitlist. </w:t>
            </w:r>
          </w:p>
          <w:p w14:paraId="13384335" w14:textId="0F459C18" w:rsidR="000119DE" w:rsidRPr="00C47BEB" w:rsidRDefault="00F672EC" w:rsidP="00C47BEB">
            <w:pPr>
              <w:pStyle w:val="ListParagraph"/>
              <w:numPr>
                <w:ilvl w:val="2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curriculum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was created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peers so that it would cover what they needed to be successful.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0770A90" w14:textId="3C72B9B6" w:rsidR="00D970CF" w:rsidRDefault="00D970CF" w:rsidP="00FD7F68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Amber</w:t>
            </w:r>
          </w:p>
        </w:tc>
      </w:tr>
      <w:tr w:rsidR="00334227" w:rsidRPr="00AB2BC5" w14:paraId="07BE886E" w14:textId="77777777" w:rsidTr="00845757">
        <w:trPr>
          <w:trHeight w:val="935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4BD83D56" w14:textId="09E85013" w:rsidR="00334227" w:rsidRDefault="001D787A" w:rsidP="00B5403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12:35</w:t>
            </w:r>
            <w:r w:rsidR="00334227">
              <w:rPr>
                <w:rFonts w:asciiTheme="minorHAnsi" w:eastAsia="Calibri" w:hAnsiTheme="minorHAnsi" w:cstheme="minorHAnsi"/>
              </w:rPr>
              <w:t>PM-</w:t>
            </w:r>
          </w:p>
          <w:p w14:paraId="751FBB8E" w14:textId="6D0CAB1A" w:rsidR="00334227" w:rsidRDefault="001D787A" w:rsidP="00B54032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12:45</w:t>
            </w:r>
            <w:r w:rsidR="00334227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485A85F" w14:textId="77777777" w:rsidR="00334227" w:rsidRDefault="00334227" w:rsidP="00D970C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Regional Health Survey (RHS)</w:t>
            </w:r>
          </w:p>
          <w:p w14:paraId="2138268B" w14:textId="77777777" w:rsidR="00334227" w:rsidRPr="00C47BEB" w:rsidRDefault="00EC0A11" w:rsidP="00334227">
            <w:pPr>
              <w:pStyle w:val="ListParagraph"/>
              <w:numPr>
                <w:ilvl w:val="1"/>
                <w:numId w:val="1"/>
              </w:numPr>
              <w:spacing w:before="24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hyperlink r:id="rId11" w:tgtFrame="_blank" w:history="1">
              <w:r w:rsidR="00334227">
                <w:rPr>
                  <w:rStyle w:val="Hyperlink"/>
                </w:rPr>
                <w:t>https://www.research.net/r/Cen</w:t>
              </w:r>
              <w:r w:rsidR="00334227">
                <w:rPr>
                  <w:rStyle w:val="Hyperlink"/>
                </w:rPr>
                <w:t>t</w:t>
              </w:r>
              <w:r w:rsidR="00334227">
                <w:rPr>
                  <w:rStyle w:val="Hyperlink"/>
                </w:rPr>
                <w:t>ralOR22</w:t>
              </w:r>
            </w:hyperlink>
          </w:p>
          <w:p w14:paraId="7E736758" w14:textId="77777777" w:rsidR="00072779" w:rsidRPr="00072779" w:rsidRDefault="00C47BEB" w:rsidP="00072779">
            <w:pPr>
              <w:pStyle w:val="ListParagraph"/>
              <w:numPr>
                <w:ilvl w:val="1"/>
                <w:numId w:val="1"/>
              </w:numPr>
              <w:spacing w:before="24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C47BEB">
              <w:rPr>
                <w:rStyle w:val="Hyperlink"/>
                <w:color w:val="auto"/>
                <w:u w:val="none"/>
              </w:rPr>
              <w:t>Please take this survey if you have not</w:t>
            </w:r>
            <w:r>
              <w:rPr>
                <w:rStyle w:val="Hyperlink"/>
                <w:color w:val="auto"/>
                <w:u w:val="none"/>
              </w:rPr>
              <w:t xml:space="preserve"> already. It looks at all demographics and helps drive the Re</w:t>
            </w:r>
            <w:r w:rsidR="00072779">
              <w:rPr>
                <w:rStyle w:val="Hyperlink"/>
                <w:color w:val="auto"/>
                <w:u w:val="none"/>
              </w:rPr>
              <w:t xml:space="preserve">gional Health Improvement Plan, which a lot of funding comes from.  </w:t>
            </w:r>
          </w:p>
          <w:p w14:paraId="5D6B34C4" w14:textId="6C9D4917" w:rsidR="00072779" w:rsidRPr="00072779" w:rsidRDefault="00072779" w:rsidP="00072779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72779">
              <w:rPr>
                <w:rStyle w:val="Hyperlink"/>
                <w:color w:val="auto"/>
                <w:u w:val="none"/>
              </w:rPr>
              <w:t xml:space="preserve">There are applications for funding on the OHA website.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4D4188B" w14:textId="08512355" w:rsidR="00334227" w:rsidRDefault="00334227" w:rsidP="00FD7F68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</w:t>
            </w:r>
          </w:p>
        </w:tc>
      </w:tr>
      <w:tr w:rsidR="00481601" w:rsidRPr="00AB2BC5" w14:paraId="7A04498F" w14:textId="77777777" w:rsidTr="00845757">
        <w:trPr>
          <w:trHeight w:val="935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0AE2D4E" w14:textId="7D2FB16A" w:rsidR="00481601" w:rsidRPr="00AB2BC5" w:rsidRDefault="00DF6DBF" w:rsidP="00334227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12:</w:t>
            </w:r>
            <w:r w:rsidR="001D787A">
              <w:rPr>
                <w:rFonts w:asciiTheme="minorHAnsi" w:eastAsia="Calibri" w:hAnsiTheme="minorHAnsi" w:cstheme="minorHAnsi"/>
              </w:rPr>
              <w:t>45</w:t>
            </w:r>
            <w:r w:rsidR="00F5743C">
              <w:rPr>
                <w:rFonts w:asciiTheme="minorHAnsi" w:eastAsia="Calibri" w:hAnsiTheme="minorHAnsi" w:cstheme="minorHAnsi"/>
              </w:rPr>
              <w:t>PM-1</w:t>
            </w:r>
            <w:r w:rsidR="00334227">
              <w:rPr>
                <w:rFonts w:asciiTheme="minorHAnsi" w:eastAsia="Calibri" w:hAnsiTheme="minorHAnsi" w:cstheme="minorHAnsi"/>
              </w:rPr>
              <w:t>:00</w:t>
            </w:r>
            <w:r w:rsidR="00845757">
              <w:rPr>
                <w:rFonts w:asciiTheme="minorHAnsi" w:eastAsia="Calibri" w:hAnsiTheme="minorHAnsi" w:cstheme="minorHAnsi"/>
              </w:rPr>
              <w:t>PM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E7D8F27" w14:textId="77777777" w:rsidR="00EC7245" w:rsidRPr="00FF2721" w:rsidRDefault="00DF6DBF" w:rsidP="00D970C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 w:rsidRPr="00D970CF"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Pr="00DF6DBF">
              <w:rPr>
                <w:rFonts w:asciiTheme="minorHAnsi" w:hAnsiTheme="minorHAnsi" w:cstheme="minorHAnsi"/>
                <w:sz w:val="24"/>
                <w:szCs w:val="24"/>
              </w:rPr>
              <w:t>iew fairs and events that BHAB should attend.</w:t>
            </w:r>
          </w:p>
          <w:p w14:paraId="050CBE9D" w14:textId="6B5F0D3A" w:rsidR="00FF2721" w:rsidRPr="0039642B" w:rsidRDefault="0039642B" w:rsidP="0039642B">
            <w:pPr>
              <w:pStyle w:val="ListParagraph"/>
              <w:numPr>
                <w:ilvl w:val="1"/>
                <w:numId w:val="1"/>
              </w:num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Holly mentioned that B</w:t>
            </w:r>
            <w:r w:rsidR="008715D3">
              <w:rPr>
                <w:rFonts w:asciiTheme="minorHAnsi" w:hAnsiTheme="minorHAnsi" w:cstheme="minorHAnsi"/>
                <w:sz w:val="24"/>
                <w:szCs w:val="24"/>
              </w:rPr>
              <w:t>ehavioral Health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is often asked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participate in fairs and eve</w:t>
            </w:r>
            <w:r w:rsidR="008715D3">
              <w:rPr>
                <w:rFonts w:asciiTheme="minorHAnsi" w:hAnsiTheme="minorHAnsi" w:cstheme="minorHAnsi"/>
                <w:sz w:val="24"/>
                <w:szCs w:val="24"/>
              </w:rPr>
              <w:t xml:space="preserve">nts, and can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relay those opportunities to the BHAB</w:t>
            </w:r>
            <w:r w:rsidR="008715D3">
              <w:rPr>
                <w:rFonts w:asciiTheme="minorHAnsi" w:hAnsiTheme="minorHAnsi" w:cstheme="minorHAnsi"/>
                <w:sz w:val="24"/>
                <w:szCs w:val="24"/>
              </w:rPr>
              <w:t xml:space="preserve"> as they come about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4F94621" w14:textId="254091EC" w:rsidR="00C5647D" w:rsidRPr="00AB2BC5" w:rsidRDefault="00DF6DBF" w:rsidP="00FD7F68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All</w:t>
            </w:r>
          </w:p>
        </w:tc>
      </w:tr>
      <w:tr w:rsidR="00D03E85" w:rsidRPr="00AB2BC5" w14:paraId="3A34FA42" w14:textId="77777777" w:rsidTr="003722D7">
        <w:trPr>
          <w:trHeight w:val="332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7265CFAF" w14:textId="34171237" w:rsidR="00D03E85" w:rsidRPr="00AB2BC5" w:rsidRDefault="005F4A54" w:rsidP="00AB2BC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400752">
              <w:rPr>
                <w:rFonts w:asciiTheme="minorHAnsi" w:eastAsia="Calibri" w:hAnsiTheme="minorHAnsi" w:cstheme="minorHAnsi"/>
              </w:rPr>
              <w:t>:00</w:t>
            </w:r>
            <w:r w:rsidR="0058441E">
              <w:rPr>
                <w:rFonts w:asciiTheme="minorHAnsi" w:eastAsia="Calibri" w:hAnsiTheme="minorHAnsi" w:cstheme="minorHAnsi"/>
              </w:rPr>
              <w:t>PM – 1:15</w:t>
            </w:r>
            <w:r w:rsidR="00D03E85" w:rsidRPr="00AB2BC5">
              <w:rPr>
                <w:rFonts w:asciiTheme="minorHAnsi" w:eastAsia="Calibri" w:hAnsiTheme="minorHAnsi" w:cstheme="minorHAnsi"/>
              </w:rPr>
              <w:t xml:space="preserve">PM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FB4D6C0" w14:textId="77777777" w:rsidR="00930E87" w:rsidRDefault="00D970CF" w:rsidP="00D970C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Agenda Building</w:t>
            </w:r>
          </w:p>
          <w:p w14:paraId="3E637C0C" w14:textId="44D9F5A2" w:rsidR="00FF2721" w:rsidRDefault="0039642B" w:rsidP="00FF2721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Roger proposed that we do not have a December meeting. </w:t>
            </w:r>
            <w:r w:rsidR="000727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Dana will cancel the December meeting.</w:t>
            </w:r>
          </w:p>
          <w:p w14:paraId="59C72501" w14:textId="578B9D7B" w:rsidR="0039642B" w:rsidRDefault="0039642B" w:rsidP="00FF2721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Reconvene next year to focus on what it is we want to accomplish. </w:t>
            </w:r>
          </w:p>
          <w:p w14:paraId="46DD528D" w14:textId="121947F0" w:rsidR="00FF2721" w:rsidRPr="00D970CF" w:rsidRDefault="0039642B" w:rsidP="00FF2721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Vacancies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3B4CD4E" w14:textId="0F730264" w:rsidR="00D03E85" w:rsidRPr="00AB2BC5" w:rsidRDefault="0039642B" w:rsidP="00703F46">
            <w:pPr>
              <w:textAlignment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Roger</w:t>
            </w:r>
          </w:p>
        </w:tc>
      </w:tr>
      <w:tr w:rsidR="00FD7F68" w:rsidRPr="00AB2BC5" w14:paraId="2ECA257D" w14:textId="77777777" w:rsidTr="007912C8">
        <w:trPr>
          <w:trHeight w:val="755"/>
          <w:jc w:val="center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1200D5C5" w14:textId="77777777" w:rsidR="00FD7F68" w:rsidRDefault="00FD7F68" w:rsidP="00CA527E">
            <w:pPr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845757">
              <w:rPr>
                <w:rFonts w:asciiTheme="minorHAnsi" w:eastAsia="Calibri" w:hAnsiTheme="minorHAnsi" w:cstheme="minorHAnsi"/>
                <w:b/>
              </w:rPr>
              <w:t>Parking Lot:</w:t>
            </w:r>
          </w:p>
          <w:p w14:paraId="191DFEF1" w14:textId="6EE970F1" w:rsidR="00FF2721" w:rsidRPr="00845757" w:rsidRDefault="00FF2721" w:rsidP="00CA527E">
            <w:pPr>
              <w:textAlignment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</w:tbl>
    <w:p w14:paraId="56ECFAF1" w14:textId="77777777" w:rsidR="000119DE" w:rsidRPr="00AB2BC5" w:rsidRDefault="000119DE" w:rsidP="0022131E">
      <w:pPr>
        <w:rPr>
          <w:rFonts w:asciiTheme="minorHAnsi" w:hAnsiTheme="minorHAnsi" w:cstheme="minorHAnsi"/>
        </w:rPr>
      </w:pPr>
    </w:p>
    <w:sectPr w:rsidR="000119DE" w:rsidRPr="00AB2BC5" w:rsidSect="0020572F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D687" w14:textId="77777777" w:rsidR="00D67907" w:rsidRDefault="00D67907" w:rsidP="00EF586F">
      <w:r>
        <w:separator/>
      </w:r>
    </w:p>
  </w:endnote>
  <w:endnote w:type="continuationSeparator" w:id="0">
    <w:p w14:paraId="05AFCE19" w14:textId="77777777" w:rsidR="00D67907" w:rsidRDefault="00D67907" w:rsidP="00E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0C2F" w14:textId="77777777" w:rsidR="00EF586F" w:rsidRDefault="00EF586F" w:rsidP="00EF586F">
    <w:pPr>
      <w:jc w:val="center"/>
      <w:rPr>
        <w:rFonts w:ascii="Century Gothic" w:hAnsi="Century Gothic"/>
        <w:sz w:val="20"/>
        <w:szCs w:val="20"/>
      </w:rPr>
    </w:pPr>
    <w:r w:rsidRPr="00E46E73">
      <w:rPr>
        <w:rFonts w:ascii="Century Gothic" w:hAnsi="Century Gothic"/>
        <w:sz w:val="20"/>
        <w:szCs w:val="20"/>
      </w:rPr>
      <w:t>Enhancing the lives of citizens by delivering quality serv</w:t>
    </w:r>
    <w:r>
      <w:rPr>
        <w:rFonts w:ascii="Century Gothic" w:hAnsi="Century Gothic"/>
        <w:sz w:val="20"/>
        <w:szCs w:val="20"/>
      </w:rPr>
      <w:t>ices in a cost effective manner</w:t>
    </w:r>
  </w:p>
  <w:p w14:paraId="0747488F" w14:textId="77777777" w:rsidR="00EF586F" w:rsidRPr="00C61EE2" w:rsidRDefault="00EF586F" w:rsidP="00C61EE2">
    <w:pPr>
      <w:jc w:val="center"/>
      <w:rPr>
        <w:rFonts w:ascii="Century Gothic" w:hAnsi="Century Gothic"/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D05" w14:textId="77777777" w:rsidR="00D67907" w:rsidRDefault="00D67907" w:rsidP="00EF586F">
      <w:r>
        <w:separator/>
      </w:r>
    </w:p>
  </w:footnote>
  <w:footnote w:type="continuationSeparator" w:id="0">
    <w:p w14:paraId="14E62164" w14:textId="77777777" w:rsidR="00D67907" w:rsidRDefault="00D67907" w:rsidP="00EF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8C65" w14:textId="77777777" w:rsidR="00EF586F" w:rsidRPr="005E717E" w:rsidRDefault="00B25B55" w:rsidP="00EF586F">
    <w:pPr>
      <w:jc w:val="right"/>
      <w:rPr>
        <w:rFonts w:ascii="Century Gothic" w:hAnsi="Century Gothic"/>
        <w:b/>
        <w:sz w:val="40"/>
        <w:szCs w:val="40"/>
      </w:rPr>
    </w:pPr>
    <w:r>
      <w:rPr>
        <w:rFonts w:ascii="Century Gothic" w:hAnsi="Century Gothic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E8E44DA" wp14:editId="62F4435F">
          <wp:simplePos x="0" y="0"/>
          <wp:positionH relativeFrom="margin">
            <wp:posOffset>-38100</wp:posOffset>
          </wp:positionH>
          <wp:positionV relativeFrom="margin">
            <wp:posOffset>-1555750</wp:posOffset>
          </wp:positionV>
          <wp:extent cx="1380490" cy="1266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F" w:rsidRPr="005E717E">
      <w:rPr>
        <w:rFonts w:ascii="Century Gothic" w:hAnsi="Century Gothic"/>
        <w:b/>
        <w:sz w:val="40"/>
        <w:szCs w:val="40"/>
      </w:rPr>
      <w:t>HEALTH SERVICES</w:t>
    </w:r>
  </w:p>
  <w:p w14:paraId="0C23E845" w14:textId="77777777" w:rsidR="00EF586F" w:rsidRPr="005E717E" w:rsidRDefault="00EF586F" w:rsidP="00EF586F">
    <w:pPr>
      <w:jc w:val="right"/>
      <w:rPr>
        <w:rFonts w:ascii="Century Gothic" w:hAnsi="Century Gothic" w:cs="Arial"/>
        <w:sz w:val="20"/>
        <w:szCs w:val="20"/>
      </w:rPr>
    </w:pPr>
  </w:p>
  <w:p w14:paraId="58924FEB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 w:rsidRPr="005E717E">
      <w:rPr>
        <w:rFonts w:ascii="Century Gothic" w:hAnsi="Century Gothic" w:cs="Arial"/>
        <w:sz w:val="20"/>
        <w:szCs w:val="20"/>
      </w:rPr>
      <w:t>2577 NE Courtney Drive, Bend, Oregon  97701</w:t>
    </w:r>
  </w:p>
  <w:p w14:paraId="0010D4B3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Public Health (541) 322-7400, FAX (541) 322-7465</w:t>
    </w:r>
  </w:p>
  <w:p w14:paraId="20BC80D7" w14:textId="77777777" w:rsidR="00EF586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Behavioral Health (541) 322-7500, FAX (541) 322-7565</w:t>
    </w:r>
  </w:p>
  <w:p w14:paraId="7AA77937" w14:textId="77777777" w:rsidR="00EF586F" w:rsidRPr="004F4CAF" w:rsidRDefault="00EF586F" w:rsidP="00EF586F">
    <w:pPr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www.deschutes.org</w:t>
    </w:r>
  </w:p>
  <w:p w14:paraId="05E23AE7" w14:textId="77777777" w:rsidR="00EF586F" w:rsidRDefault="00EF586F" w:rsidP="0044725C">
    <w:pPr>
      <w:rPr>
        <w:rFonts w:ascii="Kalinga" w:hAnsi="Kalinga" w:cs="Kalinga"/>
      </w:rPr>
    </w:pPr>
  </w:p>
  <w:p w14:paraId="52FA7693" w14:textId="77777777" w:rsidR="00EF586F" w:rsidRDefault="00EF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936"/>
    <w:multiLevelType w:val="hybridMultilevel"/>
    <w:tmpl w:val="C7AA57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1B63B5"/>
    <w:multiLevelType w:val="hybridMultilevel"/>
    <w:tmpl w:val="FAFC400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AC103D7"/>
    <w:multiLevelType w:val="hybridMultilevel"/>
    <w:tmpl w:val="FFAABB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18F1"/>
    <w:multiLevelType w:val="hybridMultilevel"/>
    <w:tmpl w:val="27B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64F"/>
    <w:multiLevelType w:val="hybridMultilevel"/>
    <w:tmpl w:val="B1A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78C0"/>
    <w:multiLevelType w:val="hybridMultilevel"/>
    <w:tmpl w:val="540809A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68C2770"/>
    <w:multiLevelType w:val="hybridMultilevel"/>
    <w:tmpl w:val="015C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3F33"/>
    <w:multiLevelType w:val="hybridMultilevel"/>
    <w:tmpl w:val="6C8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8773A"/>
    <w:multiLevelType w:val="hybridMultilevel"/>
    <w:tmpl w:val="97C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1B04"/>
    <w:multiLevelType w:val="hybridMultilevel"/>
    <w:tmpl w:val="4C16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34AED"/>
    <w:multiLevelType w:val="hybridMultilevel"/>
    <w:tmpl w:val="3016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4402"/>
    <w:multiLevelType w:val="hybridMultilevel"/>
    <w:tmpl w:val="040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732A"/>
    <w:multiLevelType w:val="hybridMultilevel"/>
    <w:tmpl w:val="ACFEFF80"/>
    <w:lvl w:ilvl="0" w:tplc="EF28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51B7"/>
    <w:multiLevelType w:val="hybridMultilevel"/>
    <w:tmpl w:val="484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7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A0"/>
    <w:rsid w:val="000119DE"/>
    <w:rsid w:val="00015DC5"/>
    <w:rsid w:val="000169F9"/>
    <w:rsid w:val="000204A6"/>
    <w:rsid w:val="00030A78"/>
    <w:rsid w:val="0004072D"/>
    <w:rsid w:val="0005478C"/>
    <w:rsid w:val="00071343"/>
    <w:rsid w:val="00072779"/>
    <w:rsid w:val="00075360"/>
    <w:rsid w:val="00081236"/>
    <w:rsid w:val="00086FDC"/>
    <w:rsid w:val="0009015A"/>
    <w:rsid w:val="000A21E4"/>
    <w:rsid w:val="000B3281"/>
    <w:rsid w:val="000B5B8D"/>
    <w:rsid w:val="000C4366"/>
    <w:rsid w:val="000C75A9"/>
    <w:rsid w:val="000E0593"/>
    <w:rsid w:val="000E38DF"/>
    <w:rsid w:val="000E49CE"/>
    <w:rsid w:val="000E762E"/>
    <w:rsid w:val="000F13D7"/>
    <w:rsid w:val="000F3CF6"/>
    <w:rsid w:val="001032B6"/>
    <w:rsid w:val="00103732"/>
    <w:rsid w:val="001144C7"/>
    <w:rsid w:val="00124E80"/>
    <w:rsid w:val="00131360"/>
    <w:rsid w:val="001366D5"/>
    <w:rsid w:val="00137B4F"/>
    <w:rsid w:val="001427E0"/>
    <w:rsid w:val="001434A2"/>
    <w:rsid w:val="00144418"/>
    <w:rsid w:val="00146047"/>
    <w:rsid w:val="00147117"/>
    <w:rsid w:val="0015248E"/>
    <w:rsid w:val="00155F7D"/>
    <w:rsid w:val="00157EDB"/>
    <w:rsid w:val="00162B67"/>
    <w:rsid w:val="00164DAF"/>
    <w:rsid w:val="00166351"/>
    <w:rsid w:val="00170429"/>
    <w:rsid w:val="0017483B"/>
    <w:rsid w:val="001937C3"/>
    <w:rsid w:val="001A5B16"/>
    <w:rsid w:val="001B029A"/>
    <w:rsid w:val="001B37E7"/>
    <w:rsid w:val="001B48D3"/>
    <w:rsid w:val="001B581A"/>
    <w:rsid w:val="001B6AB0"/>
    <w:rsid w:val="001C63A0"/>
    <w:rsid w:val="001D331B"/>
    <w:rsid w:val="001D508E"/>
    <w:rsid w:val="001D787A"/>
    <w:rsid w:val="001E223D"/>
    <w:rsid w:val="001E3F1C"/>
    <w:rsid w:val="001F7CB3"/>
    <w:rsid w:val="002047D6"/>
    <w:rsid w:val="0020572F"/>
    <w:rsid w:val="00207F2F"/>
    <w:rsid w:val="00214F7E"/>
    <w:rsid w:val="0022131E"/>
    <w:rsid w:val="002263D1"/>
    <w:rsid w:val="002341C6"/>
    <w:rsid w:val="00234E2E"/>
    <w:rsid w:val="00241CD8"/>
    <w:rsid w:val="0024597E"/>
    <w:rsid w:val="00246BC1"/>
    <w:rsid w:val="00256AE3"/>
    <w:rsid w:val="00266718"/>
    <w:rsid w:val="0027515B"/>
    <w:rsid w:val="00275425"/>
    <w:rsid w:val="00276FEB"/>
    <w:rsid w:val="00285805"/>
    <w:rsid w:val="00295F4C"/>
    <w:rsid w:val="002B5860"/>
    <w:rsid w:val="002B6476"/>
    <w:rsid w:val="002B79F0"/>
    <w:rsid w:val="002C4606"/>
    <w:rsid w:val="002D1E9A"/>
    <w:rsid w:val="002D23D0"/>
    <w:rsid w:val="002D38CE"/>
    <w:rsid w:val="002D3FDF"/>
    <w:rsid w:val="002D5C35"/>
    <w:rsid w:val="002D78AB"/>
    <w:rsid w:val="002F776B"/>
    <w:rsid w:val="00306BC7"/>
    <w:rsid w:val="003074EA"/>
    <w:rsid w:val="00310B20"/>
    <w:rsid w:val="003144A3"/>
    <w:rsid w:val="00317AC1"/>
    <w:rsid w:val="00323C59"/>
    <w:rsid w:val="003258E6"/>
    <w:rsid w:val="00331F05"/>
    <w:rsid w:val="00334227"/>
    <w:rsid w:val="00336CB7"/>
    <w:rsid w:val="00346397"/>
    <w:rsid w:val="003536B8"/>
    <w:rsid w:val="00354A50"/>
    <w:rsid w:val="00356B1C"/>
    <w:rsid w:val="00357E9D"/>
    <w:rsid w:val="00360889"/>
    <w:rsid w:val="00370B3C"/>
    <w:rsid w:val="003722D7"/>
    <w:rsid w:val="00380E89"/>
    <w:rsid w:val="003831ED"/>
    <w:rsid w:val="00383766"/>
    <w:rsid w:val="00394F7C"/>
    <w:rsid w:val="00395B97"/>
    <w:rsid w:val="0039642B"/>
    <w:rsid w:val="003B25D3"/>
    <w:rsid w:val="003B4276"/>
    <w:rsid w:val="003C1669"/>
    <w:rsid w:val="003C5DD7"/>
    <w:rsid w:val="003C6ECB"/>
    <w:rsid w:val="003D46E6"/>
    <w:rsid w:val="003E01A9"/>
    <w:rsid w:val="003E2F3E"/>
    <w:rsid w:val="003E6755"/>
    <w:rsid w:val="003F4326"/>
    <w:rsid w:val="0040003A"/>
    <w:rsid w:val="00400752"/>
    <w:rsid w:val="004030C8"/>
    <w:rsid w:val="00417D86"/>
    <w:rsid w:val="00427555"/>
    <w:rsid w:val="00427660"/>
    <w:rsid w:val="004306FA"/>
    <w:rsid w:val="00431348"/>
    <w:rsid w:val="00432F56"/>
    <w:rsid w:val="00443C09"/>
    <w:rsid w:val="0044725C"/>
    <w:rsid w:val="004506F5"/>
    <w:rsid w:val="00450F98"/>
    <w:rsid w:val="00452F7E"/>
    <w:rsid w:val="00457BE9"/>
    <w:rsid w:val="00464CFD"/>
    <w:rsid w:val="0047034C"/>
    <w:rsid w:val="00470B15"/>
    <w:rsid w:val="00472B5A"/>
    <w:rsid w:val="00481601"/>
    <w:rsid w:val="00482E8A"/>
    <w:rsid w:val="00485BB0"/>
    <w:rsid w:val="004873F6"/>
    <w:rsid w:val="004962F8"/>
    <w:rsid w:val="004A3569"/>
    <w:rsid w:val="004A651C"/>
    <w:rsid w:val="004B1997"/>
    <w:rsid w:val="004B5918"/>
    <w:rsid w:val="004F673B"/>
    <w:rsid w:val="00500DAE"/>
    <w:rsid w:val="00502F5D"/>
    <w:rsid w:val="00503675"/>
    <w:rsid w:val="0050476D"/>
    <w:rsid w:val="005071F5"/>
    <w:rsid w:val="005075FF"/>
    <w:rsid w:val="00511228"/>
    <w:rsid w:val="00512689"/>
    <w:rsid w:val="0051559F"/>
    <w:rsid w:val="00523299"/>
    <w:rsid w:val="00525FC8"/>
    <w:rsid w:val="005319B3"/>
    <w:rsid w:val="00534EB1"/>
    <w:rsid w:val="00537E54"/>
    <w:rsid w:val="005472CE"/>
    <w:rsid w:val="00552996"/>
    <w:rsid w:val="00565672"/>
    <w:rsid w:val="00570B54"/>
    <w:rsid w:val="00571245"/>
    <w:rsid w:val="0057604B"/>
    <w:rsid w:val="0058441E"/>
    <w:rsid w:val="00585832"/>
    <w:rsid w:val="00593B8A"/>
    <w:rsid w:val="00593F07"/>
    <w:rsid w:val="0059623C"/>
    <w:rsid w:val="005A256E"/>
    <w:rsid w:val="005A38AB"/>
    <w:rsid w:val="005A7668"/>
    <w:rsid w:val="005B2457"/>
    <w:rsid w:val="005C0765"/>
    <w:rsid w:val="005C222E"/>
    <w:rsid w:val="005C69CC"/>
    <w:rsid w:val="005D2485"/>
    <w:rsid w:val="005D5D49"/>
    <w:rsid w:val="005D77D8"/>
    <w:rsid w:val="005E0ED9"/>
    <w:rsid w:val="005E4673"/>
    <w:rsid w:val="005E5A53"/>
    <w:rsid w:val="005F1173"/>
    <w:rsid w:val="005F3877"/>
    <w:rsid w:val="005F4A54"/>
    <w:rsid w:val="006005EB"/>
    <w:rsid w:val="00607B6C"/>
    <w:rsid w:val="006152DD"/>
    <w:rsid w:val="0061731E"/>
    <w:rsid w:val="00617A4E"/>
    <w:rsid w:val="006225AA"/>
    <w:rsid w:val="006236BC"/>
    <w:rsid w:val="0062445E"/>
    <w:rsid w:val="00632787"/>
    <w:rsid w:val="006357A2"/>
    <w:rsid w:val="00641768"/>
    <w:rsid w:val="00646C64"/>
    <w:rsid w:val="00651A1C"/>
    <w:rsid w:val="00654241"/>
    <w:rsid w:val="0065516F"/>
    <w:rsid w:val="00656161"/>
    <w:rsid w:val="0066303E"/>
    <w:rsid w:val="00677050"/>
    <w:rsid w:val="0068439E"/>
    <w:rsid w:val="00685C57"/>
    <w:rsid w:val="00693E9A"/>
    <w:rsid w:val="006A21B4"/>
    <w:rsid w:val="006A3FD5"/>
    <w:rsid w:val="006A48D0"/>
    <w:rsid w:val="006B055E"/>
    <w:rsid w:val="006B537A"/>
    <w:rsid w:val="006D00CA"/>
    <w:rsid w:val="006D5358"/>
    <w:rsid w:val="006E3044"/>
    <w:rsid w:val="006E644D"/>
    <w:rsid w:val="006F0210"/>
    <w:rsid w:val="006F7613"/>
    <w:rsid w:val="00701B83"/>
    <w:rsid w:val="00703F46"/>
    <w:rsid w:val="00720D1A"/>
    <w:rsid w:val="00731D8F"/>
    <w:rsid w:val="007349DA"/>
    <w:rsid w:val="00736D32"/>
    <w:rsid w:val="00745236"/>
    <w:rsid w:val="0075006C"/>
    <w:rsid w:val="007547AE"/>
    <w:rsid w:val="007629B1"/>
    <w:rsid w:val="0076466C"/>
    <w:rsid w:val="007655E7"/>
    <w:rsid w:val="0078725B"/>
    <w:rsid w:val="007912C8"/>
    <w:rsid w:val="00791CDE"/>
    <w:rsid w:val="0079311D"/>
    <w:rsid w:val="00794B30"/>
    <w:rsid w:val="007A1576"/>
    <w:rsid w:val="007A49F7"/>
    <w:rsid w:val="007B0265"/>
    <w:rsid w:val="007B0448"/>
    <w:rsid w:val="007B63DB"/>
    <w:rsid w:val="007D45BD"/>
    <w:rsid w:val="007F376A"/>
    <w:rsid w:val="008033D8"/>
    <w:rsid w:val="00804531"/>
    <w:rsid w:val="008078FB"/>
    <w:rsid w:val="00811D6F"/>
    <w:rsid w:val="00815C5B"/>
    <w:rsid w:val="0084276B"/>
    <w:rsid w:val="00845757"/>
    <w:rsid w:val="00846FBF"/>
    <w:rsid w:val="008501FC"/>
    <w:rsid w:val="008508A5"/>
    <w:rsid w:val="0086326C"/>
    <w:rsid w:val="008715D3"/>
    <w:rsid w:val="00874C14"/>
    <w:rsid w:val="00887A0E"/>
    <w:rsid w:val="00890710"/>
    <w:rsid w:val="008A1BD9"/>
    <w:rsid w:val="008A24A1"/>
    <w:rsid w:val="008A5BEE"/>
    <w:rsid w:val="008B1969"/>
    <w:rsid w:val="008B5081"/>
    <w:rsid w:val="008B692A"/>
    <w:rsid w:val="008D520C"/>
    <w:rsid w:val="008E012B"/>
    <w:rsid w:val="008F1B84"/>
    <w:rsid w:val="0091606F"/>
    <w:rsid w:val="00921F51"/>
    <w:rsid w:val="00922338"/>
    <w:rsid w:val="00922AB4"/>
    <w:rsid w:val="009278E2"/>
    <w:rsid w:val="0093086A"/>
    <w:rsid w:val="00930E87"/>
    <w:rsid w:val="00941558"/>
    <w:rsid w:val="009467F5"/>
    <w:rsid w:val="00946CAB"/>
    <w:rsid w:val="009478A1"/>
    <w:rsid w:val="00947907"/>
    <w:rsid w:val="009643F3"/>
    <w:rsid w:val="00965B16"/>
    <w:rsid w:val="00976195"/>
    <w:rsid w:val="00984199"/>
    <w:rsid w:val="00985B1A"/>
    <w:rsid w:val="009870A0"/>
    <w:rsid w:val="00990136"/>
    <w:rsid w:val="00991F81"/>
    <w:rsid w:val="0099242F"/>
    <w:rsid w:val="00993EC9"/>
    <w:rsid w:val="00995C2B"/>
    <w:rsid w:val="009A252E"/>
    <w:rsid w:val="009B51D3"/>
    <w:rsid w:val="009B5679"/>
    <w:rsid w:val="009D12C0"/>
    <w:rsid w:val="009D518C"/>
    <w:rsid w:val="009D56A3"/>
    <w:rsid w:val="009E5027"/>
    <w:rsid w:val="009E6CE4"/>
    <w:rsid w:val="009F40B0"/>
    <w:rsid w:val="009F443A"/>
    <w:rsid w:val="009F5B72"/>
    <w:rsid w:val="00A04D09"/>
    <w:rsid w:val="00A05167"/>
    <w:rsid w:val="00A05B94"/>
    <w:rsid w:val="00A06205"/>
    <w:rsid w:val="00A1034B"/>
    <w:rsid w:val="00A11C38"/>
    <w:rsid w:val="00A15E6A"/>
    <w:rsid w:val="00A23E8E"/>
    <w:rsid w:val="00A25B69"/>
    <w:rsid w:val="00A26B78"/>
    <w:rsid w:val="00A37E9E"/>
    <w:rsid w:val="00A505E0"/>
    <w:rsid w:val="00A56B9A"/>
    <w:rsid w:val="00A5722F"/>
    <w:rsid w:val="00A600E1"/>
    <w:rsid w:val="00A73DFD"/>
    <w:rsid w:val="00A779B9"/>
    <w:rsid w:val="00A77EA5"/>
    <w:rsid w:val="00A81EE3"/>
    <w:rsid w:val="00A919DB"/>
    <w:rsid w:val="00A9477C"/>
    <w:rsid w:val="00AA3A8D"/>
    <w:rsid w:val="00AA66EA"/>
    <w:rsid w:val="00AB00ED"/>
    <w:rsid w:val="00AB2BC5"/>
    <w:rsid w:val="00AB3307"/>
    <w:rsid w:val="00AB4C3E"/>
    <w:rsid w:val="00AB4DED"/>
    <w:rsid w:val="00AC174D"/>
    <w:rsid w:val="00AC7477"/>
    <w:rsid w:val="00AD0902"/>
    <w:rsid w:val="00AD2890"/>
    <w:rsid w:val="00AD50A0"/>
    <w:rsid w:val="00B023A9"/>
    <w:rsid w:val="00B0318C"/>
    <w:rsid w:val="00B037A7"/>
    <w:rsid w:val="00B03A25"/>
    <w:rsid w:val="00B044D7"/>
    <w:rsid w:val="00B10515"/>
    <w:rsid w:val="00B110C4"/>
    <w:rsid w:val="00B121D0"/>
    <w:rsid w:val="00B25B55"/>
    <w:rsid w:val="00B37E34"/>
    <w:rsid w:val="00B4407B"/>
    <w:rsid w:val="00B45448"/>
    <w:rsid w:val="00B522EA"/>
    <w:rsid w:val="00B526DB"/>
    <w:rsid w:val="00B54032"/>
    <w:rsid w:val="00B60774"/>
    <w:rsid w:val="00B627FA"/>
    <w:rsid w:val="00B65A3E"/>
    <w:rsid w:val="00B66062"/>
    <w:rsid w:val="00B67073"/>
    <w:rsid w:val="00B71CFC"/>
    <w:rsid w:val="00B7404E"/>
    <w:rsid w:val="00B756C5"/>
    <w:rsid w:val="00B818E0"/>
    <w:rsid w:val="00B86D1C"/>
    <w:rsid w:val="00B91687"/>
    <w:rsid w:val="00B9484C"/>
    <w:rsid w:val="00B96FCC"/>
    <w:rsid w:val="00BA2408"/>
    <w:rsid w:val="00BB53D3"/>
    <w:rsid w:val="00BC305B"/>
    <w:rsid w:val="00BD1153"/>
    <w:rsid w:val="00BE62EE"/>
    <w:rsid w:val="00BF3B83"/>
    <w:rsid w:val="00BF70A8"/>
    <w:rsid w:val="00C01802"/>
    <w:rsid w:val="00C033E6"/>
    <w:rsid w:val="00C03ADD"/>
    <w:rsid w:val="00C13956"/>
    <w:rsid w:val="00C16B89"/>
    <w:rsid w:val="00C16F2C"/>
    <w:rsid w:val="00C20FEC"/>
    <w:rsid w:val="00C24E8F"/>
    <w:rsid w:val="00C30F4A"/>
    <w:rsid w:val="00C43DB3"/>
    <w:rsid w:val="00C45629"/>
    <w:rsid w:val="00C47BEB"/>
    <w:rsid w:val="00C47E6F"/>
    <w:rsid w:val="00C51611"/>
    <w:rsid w:val="00C55434"/>
    <w:rsid w:val="00C5647D"/>
    <w:rsid w:val="00C61EE2"/>
    <w:rsid w:val="00C714A0"/>
    <w:rsid w:val="00C722F4"/>
    <w:rsid w:val="00C74C2A"/>
    <w:rsid w:val="00CA527E"/>
    <w:rsid w:val="00CA771B"/>
    <w:rsid w:val="00CB220B"/>
    <w:rsid w:val="00CB324C"/>
    <w:rsid w:val="00CB7AEB"/>
    <w:rsid w:val="00CD509A"/>
    <w:rsid w:val="00CE04B1"/>
    <w:rsid w:val="00CE0BBE"/>
    <w:rsid w:val="00CE3828"/>
    <w:rsid w:val="00CE70EE"/>
    <w:rsid w:val="00CE73E2"/>
    <w:rsid w:val="00CF4146"/>
    <w:rsid w:val="00D00108"/>
    <w:rsid w:val="00D00FAD"/>
    <w:rsid w:val="00D03E85"/>
    <w:rsid w:val="00D04647"/>
    <w:rsid w:val="00D22143"/>
    <w:rsid w:val="00D23194"/>
    <w:rsid w:val="00D2688D"/>
    <w:rsid w:val="00D275F1"/>
    <w:rsid w:val="00D300CB"/>
    <w:rsid w:val="00D37790"/>
    <w:rsid w:val="00D4194D"/>
    <w:rsid w:val="00D566D5"/>
    <w:rsid w:val="00D56773"/>
    <w:rsid w:val="00D638BB"/>
    <w:rsid w:val="00D644BD"/>
    <w:rsid w:val="00D65692"/>
    <w:rsid w:val="00D67907"/>
    <w:rsid w:val="00D7092C"/>
    <w:rsid w:val="00D7312D"/>
    <w:rsid w:val="00D7572F"/>
    <w:rsid w:val="00D81E8F"/>
    <w:rsid w:val="00D86772"/>
    <w:rsid w:val="00D910C7"/>
    <w:rsid w:val="00D93BDE"/>
    <w:rsid w:val="00D9577A"/>
    <w:rsid w:val="00D970CF"/>
    <w:rsid w:val="00DA1A77"/>
    <w:rsid w:val="00DA5657"/>
    <w:rsid w:val="00DA64EC"/>
    <w:rsid w:val="00DD3012"/>
    <w:rsid w:val="00DF0613"/>
    <w:rsid w:val="00DF07AD"/>
    <w:rsid w:val="00DF4F6C"/>
    <w:rsid w:val="00DF6DBF"/>
    <w:rsid w:val="00E02394"/>
    <w:rsid w:val="00E1011B"/>
    <w:rsid w:val="00E111BD"/>
    <w:rsid w:val="00E239B4"/>
    <w:rsid w:val="00E23D1B"/>
    <w:rsid w:val="00E339DF"/>
    <w:rsid w:val="00E34919"/>
    <w:rsid w:val="00E40BDA"/>
    <w:rsid w:val="00E42E77"/>
    <w:rsid w:val="00E614AE"/>
    <w:rsid w:val="00E65588"/>
    <w:rsid w:val="00E65E1B"/>
    <w:rsid w:val="00E73B60"/>
    <w:rsid w:val="00E746C3"/>
    <w:rsid w:val="00E87277"/>
    <w:rsid w:val="00E9443A"/>
    <w:rsid w:val="00E95139"/>
    <w:rsid w:val="00EA1BD8"/>
    <w:rsid w:val="00EA5345"/>
    <w:rsid w:val="00EA72FB"/>
    <w:rsid w:val="00EB23C1"/>
    <w:rsid w:val="00EB5E87"/>
    <w:rsid w:val="00EB6051"/>
    <w:rsid w:val="00EC0A11"/>
    <w:rsid w:val="00EC7245"/>
    <w:rsid w:val="00ED1539"/>
    <w:rsid w:val="00ED5B42"/>
    <w:rsid w:val="00ED5EA6"/>
    <w:rsid w:val="00EE79CE"/>
    <w:rsid w:val="00EF4B23"/>
    <w:rsid w:val="00EF586F"/>
    <w:rsid w:val="00F137C9"/>
    <w:rsid w:val="00F17172"/>
    <w:rsid w:val="00F23B2F"/>
    <w:rsid w:val="00F304FE"/>
    <w:rsid w:val="00F3070B"/>
    <w:rsid w:val="00F3680E"/>
    <w:rsid w:val="00F43822"/>
    <w:rsid w:val="00F5055B"/>
    <w:rsid w:val="00F5743C"/>
    <w:rsid w:val="00F63D7C"/>
    <w:rsid w:val="00F672EC"/>
    <w:rsid w:val="00F74140"/>
    <w:rsid w:val="00F74434"/>
    <w:rsid w:val="00F8088E"/>
    <w:rsid w:val="00F8114C"/>
    <w:rsid w:val="00F81DDF"/>
    <w:rsid w:val="00F874F1"/>
    <w:rsid w:val="00FA30A7"/>
    <w:rsid w:val="00FA4183"/>
    <w:rsid w:val="00FC2ADA"/>
    <w:rsid w:val="00FC6FE0"/>
    <w:rsid w:val="00FD7F68"/>
    <w:rsid w:val="00FE01D7"/>
    <w:rsid w:val="00FE02FE"/>
    <w:rsid w:val="00FE1F94"/>
    <w:rsid w:val="00FE56D0"/>
    <w:rsid w:val="00FE627B"/>
    <w:rsid w:val="00FF2721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white">
      <v:fill color="white"/>
    </o:shapedefaults>
    <o:shapelayout v:ext="edit">
      <o:idmap v:ext="edit" data="1"/>
    </o:shapelayout>
  </w:shapeDefaults>
  <w:decimalSymbol w:val="."/>
  <w:listSeparator w:val=","/>
  <w14:docId w14:val="025FEEBA"/>
  <w15:chartTrackingRefBased/>
  <w15:docId w15:val="{7FD2D482-5C18-4822-9D65-723B9F0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86F"/>
    <w:rPr>
      <w:color w:val="0563C1"/>
      <w:u w:val="single"/>
    </w:rPr>
  </w:style>
  <w:style w:type="paragraph" w:styleId="Header">
    <w:name w:val="header"/>
    <w:basedOn w:val="Normal"/>
    <w:link w:val="HeaderChar"/>
    <w:rsid w:val="00EF5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8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86F"/>
    <w:rPr>
      <w:sz w:val="24"/>
      <w:szCs w:val="24"/>
    </w:rPr>
  </w:style>
  <w:style w:type="paragraph" w:styleId="BalloonText">
    <w:name w:val="Balloon Text"/>
    <w:basedOn w:val="Normal"/>
    <w:link w:val="BalloonTextChar"/>
    <w:rsid w:val="00A1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8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03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732"/>
  </w:style>
  <w:style w:type="paragraph" w:styleId="CommentSubject">
    <w:name w:val="annotation subject"/>
    <w:basedOn w:val="CommentText"/>
    <w:next w:val="CommentText"/>
    <w:link w:val="CommentSubjectChar"/>
    <w:rsid w:val="00103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732"/>
    <w:rPr>
      <w:b/>
      <w:bCs/>
    </w:rPr>
  </w:style>
  <w:style w:type="character" w:styleId="FollowedHyperlink">
    <w:name w:val="FollowedHyperlink"/>
    <w:basedOn w:val="DefaultParagraphFont"/>
    <w:rsid w:val="00D03E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70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.net/r/CentralOR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9661572865?pwd=SlN1WUFTYmNEeUxzdGJLWlFqMHRKUT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E81-A646-4DA5-A124-D6393A9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Deschutes County</Company>
  <LinksUpToDate>false</LinksUpToDate>
  <CharactersWithSpaces>3635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mailto:Alisha.Edgmon@deschutes.org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katheh</dc:creator>
  <cp:keywords/>
  <dc:description/>
  <cp:lastModifiedBy>Dana Murray</cp:lastModifiedBy>
  <cp:revision>5</cp:revision>
  <cp:lastPrinted>2019-10-24T17:15:00Z</cp:lastPrinted>
  <dcterms:created xsi:type="dcterms:W3CDTF">2022-12-21T21:07:00Z</dcterms:created>
  <dcterms:modified xsi:type="dcterms:W3CDTF">2022-12-21T21:23:00Z</dcterms:modified>
</cp:coreProperties>
</file>