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2654" w14:textId="77777777" w:rsidR="00893015" w:rsidRPr="00193197" w:rsidRDefault="00574B36" w:rsidP="00193197">
      <w:pPr>
        <w:ind w:left="2160" w:firstLine="1440"/>
        <w:rPr>
          <w:rFonts w:ascii="Verdana" w:hAnsi="Verdana" w:cstheme="minorHAnsi"/>
          <w:b/>
          <w:sz w:val="28"/>
          <w:szCs w:val="28"/>
        </w:rPr>
      </w:pPr>
      <w:bookmarkStart w:id="0" w:name="_GoBack"/>
      <w:bookmarkEnd w:id="0"/>
      <w:r w:rsidRPr="00193197">
        <w:rPr>
          <w:rFonts w:ascii="Verdana" w:hAnsi="Verdana" w:cs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43B268D" wp14:editId="343B268E">
            <wp:simplePos x="0" y="0"/>
            <wp:positionH relativeFrom="column">
              <wp:posOffset>-69215</wp:posOffset>
            </wp:positionH>
            <wp:positionV relativeFrom="paragraph">
              <wp:posOffset>-242570</wp:posOffset>
            </wp:positionV>
            <wp:extent cx="802005" cy="836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87" w:rsidRPr="00193197">
        <w:rPr>
          <w:rFonts w:ascii="Verdana" w:hAnsi="Verdana" w:cstheme="minorHAnsi"/>
          <w:b/>
          <w:sz w:val="28"/>
          <w:szCs w:val="28"/>
        </w:rPr>
        <w:t>Juvenile Community Justice</w:t>
      </w:r>
    </w:p>
    <w:p w14:paraId="343B2655" w14:textId="27838BD6" w:rsidR="00893015" w:rsidRPr="00193197" w:rsidRDefault="00EA3A87" w:rsidP="00193197">
      <w:pPr>
        <w:pStyle w:val="Heading1"/>
        <w:ind w:left="2880" w:firstLine="720"/>
        <w:jc w:val="left"/>
        <w:rPr>
          <w:rFonts w:ascii="Verdana" w:hAnsi="Verdana" w:cstheme="minorHAnsi"/>
          <w:b/>
          <w:bCs/>
          <w:sz w:val="22"/>
          <w:szCs w:val="22"/>
          <w:u w:val="none"/>
        </w:rPr>
      </w:pPr>
      <w:r w:rsidRPr="00193197">
        <w:rPr>
          <w:rFonts w:ascii="Verdana" w:hAnsi="Verdana" w:cstheme="minorHAnsi"/>
          <w:b/>
          <w:bCs/>
          <w:sz w:val="28"/>
          <w:szCs w:val="28"/>
          <w:u w:val="none"/>
        </w:rPr>
        <w:t xml:space="preserve">Records </w:t>
      </w:r>
      <w:r w:rsidR="007305E2" w:rsidRPr="00193197">
        <w:rPr>
          <w:rFonts w:ascii="Verdana" w:hAnsi="Verdana" w:cstheme="minorHAnsi"/>
          <w:b/>
          <w:bCs/>
          <w:sz w:val="28"/>
          <w:szCs w:val="28"/>
          <w:u w:val="none"/>
        </w:rPr>
        <w:t>Request Form</w:t>
      </w:r>
    </w:p>
    <w:p w14:paraId="343B2656" w14:textId="77777777" w:rsidR="0045588B" w:rsidRPr="00EA3A87" w:rsidRDefault="0045588B">
      <w:pPr>
        <w:jc w:val="both"/>
        <w:rPr>
          <w:sz w:val="22"/>
          <w:szCs w:val="22"/>
        </w:rPr>
      </w:pPr>
    </w:p>
    <w:p w14:paraId="343B2657" w14:textId="77777777" w:rsidR="004139D9" w:rsidRPr="00EA3A87" w:rsidRDefault="004139D9" w:rsidP="000653C6">
      <w:pPr>
        <w:jc w:val="both"/>
        <w:rPr>
          <w:sz w:val="22"/>
          <w:szCs w:val="22"/>
        </w:rPr>
      </w:pPr>
    </w:p>
    <w:p w14:paraId="343B2659" w14:textId="77777777" w:rsidR="00E90922" w:rsidRPr="008C19E6" w:rsidRDefault="00E90922" w:rsidP="00231574">
      <w:pPr>
        <w:jc w:val="both"/>
        <w:rPr>
          <w:sz w:val="22"/>
          <w:szCs w:val="22"/>
          <w:u w:val="single"/>
        </w:rPr>
      </w:pPr>
    </w:p>
    <w:p w14:paraId="1D9301C6" w14:textId="3A182CEE" w:rsidR="00193197" w:rsidRPr="00193197" w:rsidRDefault="00085D20" w:rsidP="00085D20">
      <w:pPr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If you would like</w:t>
      </w:r>
      <w:r w:rsidRPr="00193197">
        <w:rPr>
          <w:rFonts w:ascii="Verdana" w:hAnsi="Verdana"/>
          <w:b/>
          <w:sz w:val="20"/>
          <w:szCs w:val="20"/>
        </w:rPr>
        <w:t xml:space="preserve"> </w:t>
      </w:r>
      <w:r w:rsidR="000D0DE5" w:rsidRPr="00193197">
        <w:rPr>
          <w:rFonts w:ascii="Verdana" w:hAnsi="Verdana"/>
          <w:sz w:val="20"/>
          <w:szCs w:val="20"/>
        </w:rPr>
        <w:t xml:space="preserve">to request juvenile </w:t>
      </w:r>
      <w:r w:rsidR="007305E2" w:rsidRPr="00193197">
        <w:rPr>
          <w:rFonts w:ascii="Verdana" w:hAnsi="Verdana"/>
          <w:sz w:val="20"/>
          <w:szCs w:val="20"/>
        </w:rPr>
        <w:t>records</w:t>
      </w:r>
      <w:r w:rsidRPr="00193197">
        <w:rPr>
          <w:rFonts w:ascii="Verdana" w:hAnsi="Verdana"/>
          <w:sz w:val="20"/>
          <w:szCs w:val="20"/>
        </w:rPr>
        <w:t xml:space="preserve"> </w:t>
      </w:r>
      <w:r w:rsidR="000D0DE5" w:rsidRPr="00193197">
        <w:rPr>
          <w:rFonts w:ascii="Verdana" w:hAnsi="Verdana"/>
          <w:sz w:val="20"/>
          <w:szCs w:val="20"/>
        </w:rPr>
        <w:t xml:space="preserve">please </w:t>
      </w:r>
      <w:r w:rsidRPr="00193197">
        <w:rPr>
          <w:rFonts w:ascii="Verdana" w:hAnsi="Verdana"/>
          <w:sz w:val="20"/>
          <w:szCs w:val="20"/>
        </w:rPr>
        <w:t>complete the information below</w:t>
      </w:r>
      <w:r w:rsidR="00ED01EB" w:rsidRPr="00193197">
        <w:rPr>
          <w:rFonts w:ascii="Verdana" w:hAnsi="Verdana"/>
          <w:sz w:val="20"/>
          <w:szCs w:val="20"/>
        </w:rPr>
        <w:t xml:space="preserve">.  Please email, </w:t>
      </w:r>
      <w:r w:rsidR="00193197" w:rsidRPr="00193197">
        <w:rPr>
          <w:rFonts w:ascii="Verdana" w:hAnsi="Verdana"/>
          <w:sz w:val="20"/>
          <w:szCs w:val="20"/>
        </w:rPr>
        <w:t xml:space="preserve">fax, </w:t>
      </w:r>
      <w:r w:rsidR="00ED01EB" w:rsidRPr="00193197">
        <w:rPr>
          <w:rFonts w:ascii="Verdana" w:hAnsi="Verdana"/>
          <w:sz w:val="20"/>
          <w:szCs w:val="20"/>
        </w:rPr>
        <w:t>return</w:t>
      </w:r>
      <w:r w:rsidR="00193197" w:rsidRPr="00193197">
        <w:rPr>
          <w:rFonts w:ascii="Verdana" w:hAnsi="Verdana"/>
          <w:sz w:val="20"/>
          <w:szCs w:val="20"/>
        </w:rPr>
        <w:t xml:space="preserve"> the form</w:t>
      </w:r>
      <w:r w:rsidR="00B739F3">
        <w:rPr>
          <w:rFonts w:ascii="Verdana" w:hAnsi="Verdana"/>
          <w:sz w:val="20"/>
          <w:szCs w:val="20"/>
        </w:rPr>
        <w:t xml:space="preserve"> in person</w:t>
      </w:r>
      <w:r w:rsidR="00193197" w:rsidRPr="00193197">
        <w:rPr>
          <w:rFonts w:ascii="Verdana" w:hAnsi="Verdana"/>
          <w:sz w:val="20"/>
          <w:szCs w:val="20"/>
        </w:rPr>
        <w:t xml:space="preserve"> to </w:t>
      </w:r>
      <w:r w:rsidR="00ED01EB" w:rsidRPr="00193197">
        <w:rPr>
          <w:rFonts w:ascii="Verdana" w:hAnsi="Verdana"/>
          <w:sz w:val="20"/>
          <w:szCs w:val="20"/>
        </w:rPr>
        <w:t>the department</w:t>
      </w:r>
      <w:r w:rsidR="00B85C2F">
        <w:rPr>
          <w:rFonts w:ascii="Verdana" w:hAnsi="Verdana"/>
          <w:sz w:val="20"/>
          <w:szCs w:val="20"/>
        </w:rPr>
        <w:t>,</w:t>
      </w:r>
      <w:r w:rsidR="00ED01EB" w:rsidRPr="00193197">
        <w:rPr>
          <w:rFonts w:ascii="Verdana" w:hAnsi="Verdana"/>
          <w:sz w:val="20"/>
          <w:szCs w:val="20"/>
        </w:rPr>
        <w:t xml:space="preserve"> or send via USPS</w:t>
      </w:r>
      <w:r w:rsidR="00A23BF5" w:rsidRPr="00193197">
        <w:rPr>
          <w:rFonts w:ascii="Verdana" w:hAnsi="Verdana"/>
          <w:sz w:val="20"/>
          <w:szCs w:val="20"/>
        </w:rPr>
        <w:t xml:space="preserve"> </w:t>
      </w:r>
      <w:r w:rsidR="003D48ED" w:rsidRPr="00193197">
        <w:rPr>
          <w:rFonts w:ascii="Verdana" w:hAnsi="Verdana"/>
          <w:sz w:val="20"/>
          <w:szCs w:val="20"/>
        </w:rPr>
        <w:t xml:space="preserve">to the contact below. </w:t>
      </w:r>
    </w:p>
    <w:p w14:paraId="3A52D1D7" w14:textId="77777777" w:rsid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</w:p>
    <w:p w14:paraId="23910AFD" w14:textId="1D53FE63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Deschutes County Juvenile Community Justice</w:t>
      </w:r>
    </w:p>
    <w:p w14:paraId="0E5F49CE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b/>
          <w:sz w:val="20"/>
          <w:szCs w:val="20"/>
        </w:rPr>
        <w:t>Attn: Records Requests</w:t>
      </w:r>
    </w:p>
    <w:p w14:paraId="789F18A8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63360 Britta Street, Building 1</w:t>
      </w:r>
    </w:p>
    <w:p w14:paraId="0A81E769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Bend, OR 97703</w:t>
      </w:r>
    </w:p>
    <w:p w14:paraId="34975CB8" w14:textId="26DC058B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Telephone: 541-38</w:t>
      </w:r>
      <w:r w:rsidR="00B85C2F">
        <w:rPr>
          <w:rFonts w:ascii="Verdana" w:hAnsi="Verdana"/>
          <w:sz w:val="20"/>
          <w:szCs w:val="20"/>
        </w:rPr>
        <w:t>5</w:t>
      </w:r>
      <w:r w:rsidRPr="00193197">
        <w:rPr>
          <w:rFonts w:ascii="Verdana" w:hAnsi="Verdana"/>
          <w:sz w:val="20"/>
          <w:szCs w:val="20"/>
        </w:rPr>
        <w:t>-1722</w:t>
      </w:r>
    </w:p>
    <w:p w14:paraId="2DCCD3D0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Fax:  541-383-0165</w:t>
      </w:r>
    </w:p>
    <w:p w14:paraId="25E6ABA7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 xml:space="preserve">Email: </w:t>
      </w:r>
      <w:hyperlink r:id="rId12" w:history="1">
        <w:r w:rsidRPr="00193197">
          <w:rPr>
            <w:rStyle w:val="Hyperlink"/>
            <w:rFonts w:ascii="Verdana" w:hAnsi="Verdana"/>
            <w:sz w:val="20"/>
            <w:szCs w:val="20"/>
          </w:rPr>
          <w:t>Michele.Winters@deschutes.org</w:t>
        </w:r>
      </w:hyperlink>
    </w:p>
    <w:p w14:paraId="47895C7D" w14:textId="77777777" w:rsidR="00193197" w:rsidRPr="00193197" w:rsidRDefault="00193197" w:rsidP="00085D20">
      <w:pPr>
        <w:rPr>
          <w:rFonts w:ascii="Verdana" w:hAnsi="Verdana"/>
          <w:sz w:val="20"/>
          <w:szCs w:val="20"/>
        </w:rPr>
      </w:pPr>
    </w:p>
    <w:p w14:paraId="60470361" w14:textId="2BB7DC40" w:rsidR="00085D20" w:rsidRPr="00193197" w:rsidRDefault="003D48ED" w:rsidP="00085D20">
      <w:pPr>
        <w:rPr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 xml:space="preserve">We will confirm that we received your request within </w:t>
      </w:r>
      <w:r w:rsidR="00C86A5F" w:rsidRPr="00193197">
        <w:rPr>
          <w:rFonts w:ascii="Verdana" w:hAnsi="Verdana"/>
          <w:sz w:val="20"/>
          <w:szCs w:val="20"/>
        </w:rPr>
        <w:t>five (5)</w:t>
      </w:r>
      <w:r w:rsidRPr="00193197">
        <w:rPr>
          <w:rFonts w:ascii="Verdana" w:hAnsi="Verdana"/>
          <w:sz w:val="20"/>
          <w:szCs w:val="20"/>
        </w:rPr>
        <w:t xml:space="preserve"> days. It may take </w:t>
      </w:r>
      <w:r w:rsidR="00C86A5F" w:rsidRPr="00193197">
        <w:rPr>
          <w:rFonts w:ascii="Verdana" w:hAnsi="Verdana"/>
          <w:sz w:val="20"/>
          <w:szCs w:val="20"/>
        </w:rPr>
        <w:t xml:space="preserve">15 days or longer to process, depending on the circumstances of the request.  </w:t>
      </w:r>
    </w:p>
    <w:p w14:paraId="5F5E4FCE" w14:textId="77777777" w:rsidR="00193197" w:rsidRPr="00193197" w:rsidRDefault="00193197" w:rsidP="00193197">
      <w:pPr>
        <w:ind w:left="360"/>
        <w:jc w:val="center"/>
        <w:rPr>
          <w:rFonts w:ascii="Verdana" w:hAnsi="Verdana"/>
          <w:sz w:val="20"/>
          <w:szCs w:val="20"/>
        </w:rPr>
      </w:pPr>
    </w:p>
    <w:p w14:paraId="2AA47A1C" w14:textId="3B92699D" w:rsidR="00085D20" w:rsidRPr="00193197" w:rsidRDefault="00085D20" w:rsidP="00085D20">
      <w:pPr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 xml:space="preserve">Juvenile records </w:t>
      </w:r>
      <w:r w:rsidR="000D0DE5" w:rsidRPr="00193197">
        <w:rPr>
          <w:rFonts w:ascii="Verdana" w:hAnsi="Verdana"/>
          <w:sz w:val="20"/>
          <w:szCs w:val="20"/>
        </w:rPr>
        <w:t xml:space="preserve">may be </w:t>
      </w:r>
      <w:r w:rsidRPr="00193197">
        <w:rPr>
          <w:rFonts w:ascii="Verdana" w:hAnsi="Verdana"/>
          <w:sz w:val="20"/>
          <w:szCs w:val="20"/>
        </w:rPr>
        <w:t xml:space="preserve">confidential and will only be disclosed if the requester qualifies under Oregon law </w:t>
      </w:r>
      <w:r w:rsidR="00193197" w:rsidRPr="00193197">
        <w:rPr>
          <w:rFonts w:ascii="Verdana" w:hAnsi="Verdana"/>
          <w:sz w:val="20"/>
          <w:szCs w:val="20"/>
        </w:rPr>
        <w:t>a</w:t>
      </w:r>
      <w:r w:rsidRPr="00193197">
        <w:rPr>
          <w:rFonts w:ascii="Verdana" w:hAnsi="Verdana"/>
          <w:sz w:val="20"/>
          <w:szCs w:val="20"/>
        </w:rPr>
        <w:t xml:space="preserve">nd department policy. </w:t>
      </w:r>
    </w:p>
    <w:p w14:paraId="02ED4F07" w14:textId="77777777" w:rsidR="00085D20" w:rsidRPr="00193197" w:rsidRDefault="00085D20" w:rsidP="00085D20">
      <w:pPr>
        <w:rPr>
          <w:rFonts w:ascii="Verdana" w:hAnsi="Verdana"/>
          <w:b/>
          <w:sz w:val="20"/>
          <w:szCs w:val="20"/>
        </w:rPr>
      </w:pPr>
    </w:p>
    <w:p w14:paraId="1D8ABD19" w14:textId="0F52F441" w:rsidR="00085D20" w:rsidRPr="00193197" w:rsidRDefault="00085D20" w:rsidP="00085D20">
      <w:pPr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 xml:space="preserve">You may be asked for identification to ensure you are authorized to receive </w:t>
      </w:r>
      <w:r w:rsidR="000D0DE5" w:rsidRPr="00193197">
        <w:rPr>
          <w:rFonts w:ascii="Verdana" w:hAnsi="Verdana"/>
          <w:sz w:val="20"/>
          <w:szCs w:val="20"/>
        </w:rPr>
        <w:t xml:space="preserve">confidential </w:t>
      </w:r>
      <w:r w:rsidRPr="00193197">
        <w:rPr>
          <w:rFonts w:ascii="Verdana" w:hAnsi="Verdana"/>
          <w:sz w:val="20"/>
          <w:szCs w:val="20"/>
        </w:rPr>
        <w:t>records.</w:t>
      </w:r>
    </w:p>
    <w:p w14:paraId="0311D38A" w14:textId="77777777" w:rsidR="00085D20" w:rsidRPr="00193197" w:rsidRDefault="00085D20" w:rsidP="00085D20">
      <w:pPr>
        <w:rPr>
          <w:rFonts w:ascii="Verdana" w:hAnsi="Verdana"/>
          <w:sz w:val="20"/>
          <w:szCs w:val="20"/>
        </w:rPr>
      </w:pPr>
    </w:p>
    <w:p w14:paraId="64FD84A0" w14:textId="615E3233" w:rsidR="00085D20" w:rsidRPr="00193197" w:rsidRDefault="00085D20" w:rsidP="00085D20">
      <w:pPr>
        <w:rPr>
          <w:rFonts w:ascii="Verdana" w:hAnsi="Verdana"/>
          <w:sz w:val="20"/>
          <w:szCs w:val="20"/>
        </w:rPr>
      </w:pPr>
      <w:r w:rsidRPr="00193197">
        <w:rPr>
          <w:rFonts w:ascii="Verdana" w:hAnsi="Verdana"/>
          <w:sz w:val="20"/>
          <w:szCs w:val="20"/>
        </w:rPr>
        <w:t>You may be asked to pay a fee for record preparation</w:t>
      </w:r>
      <w:r w:rsidR="000D0DE5" w:rsidRPr="00193197">
        <w:rPr>
          <w:rFonts w:ascii="Verdana" w:hAnsi="Verdana"/>
          <w:sz w:val="20"/>
          <w:szCs w:val="20"/>
        </w:rPr>
        <w:t xml:space="preserve"> if your request exceeds 20 pages of materials</w:t>
      </w:r>
      <w:r w:rsidRPr="00193197">
        <w:rPr>
          <w:rFonts w:ascii="Verdana" w:hAnsi="Verdana"/>
          <w:sz w:val="20"/>
          <w:szCs w:val="20"/>
        </w:rPr>
        <w:t xml:space="preserve">. </w:t>
      </w:r>
      <w:r w:rsidR="00B85C2F">
        <w:rPr>
          <w:rFonts w:ascii="Verdana" w:hAnsi="Verdana"/>
          <w:sz w:val="20"/>
          <w:szCs w:val="20"/>
        </w:rPr>
        <w:t xml:space="preserve">An estimated cost will be provided prior to the request being completed and payment will be required prior to the request being processed.  </w:t>
      </w:r>
    </w:p>
    <w:p w14:paraId="37929393" w14:textId="77777777" w:rsidR="00085D20" w:rsidRPr="00EA3A87" w:rsidRDefault="00085D20" w:rsidP="00E90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0"/>
        <w:gridCol w:w="4675"/>
      </w:tblGrid>
      <w:tr w:rsidR="00D55A3B" w14:paraId="343B2674" w14:textId="77777777" w:rsidTr="00D55A3B">
        <w:tc>
          <w:tcPr>
            <w:tcW w:w="2268" w:type="dxa"/>
          </w:tcPr>
          <w:p w14:paraId="343B2670" w14:textId="77777777" w:rsidR="00D55A3B" w:rsidRPr="00B739F3" w:rsidRDefault="00D55A3B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39F3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  <w:p w14:paraId="343B2671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08" w:type="dxa"/>
            <w:gridSpan w:val="2"/>
          </w:tcPr>
          <w:p w14:paraId="343B2672" w14:textId="29202AB7" w:rsidR="00D55A3B" w:rsidRPr="00B739F3" w:rsidRDefault="00D55A3B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39F3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0D0DE5" w:rsidRPr="00B739F3">
              <w:rPr>
                <w:rFonts w:ascii="Verdana" w:hAnsi="Verdana"/>
                <w:b/>
                <w:sz w:val="20"/>
                <w:szCs w:val="20"/>
              </w:rPr>
              <w:t>person requesting records</w:t>
            </w:r>
            <w:r w:rsidRPr="00B739F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43B2673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D55A3B" w14:paraId="343B2679" w14:textId="77777777" w:rsidTr="00D55A3B">
        <w:tc>
          <w:tcPr>
            <w:tcW w:w="4788" w:type="dxa"/>
            <w:gridSpan w:val="2"/>
          </w:tcPr>
          <w:p w14:paraId="343B2675" w14:textId="77777777" w:rsidR="00D55A3B" w:rsidRPr="00B739F3" w:rsidRDefault="00D55A3B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39F3">
              <w:rPr>
                <w:rFonts w:ascii="Verdana" w:hAnsi="Verdana"/>
                <w:b/>
                <w:sz w:val="20"/>
                <w:szCs w:val="20"/>
              </w:rPr>
              <w:t>Requester’s daytime phone number:</w:t>
            </w:r>
          </w:p>
          <w:p w14:paraId="343B2676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343B2677" w14:textId="77777777" w:rsidR="00D55A3B" w:rsidRPr="00B739F3" w:rsidRDefault="00D55A3B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39F3">
              <w:rPr>
                <w:rFonts w:ascii="Verdana" w:hAnsi="Verdana"/>
                <w:b/>
                <w:sz w:val="20"/>
                <w:szCs w:val="20"/>
              </w:rPr>
              <w:t>Requester’s email address:</w:t>
            </w:r>
          </w:p>
          <w:p w14:paraId="343B2678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D55A3B" w14:paraId="343B267E" w14:textId="77777777" w:rsidTr="00D55A3B">
        <w:tc>
          <w:tcPr>
            <w:tcW w:w="4788" w:type="dxa"/>
            <w:gridSpan w:val="2"/>
          </w:tcPr>
          <w:p w14:paraId="343B267A" w14:textId="77777777" w:rsidR="00D55A3B" w:rsidRPr="00B739F3" w:rsidRDefault="008C19E6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39F3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="00D55A3B" w:rsidRPr="00B739F3">
              <w:rPr>
                <w:rFonts w:ascii="Verdana" w:hAnsi="Verdana"/>
                <w:b/>
                <w:sz w:val="20"/>
                <w:szCs w:val="20"/>
              </w:rPr>
              <w:t xml:space="preserve"> of juvenile named in the record: </w:t>
            </w:r>
          </w:p>
          <w:p w14:paraId="343B267B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343B267C" w14:textId="77777777" w:rsidR="008C19E6" w:rsidRPr="00B739F3" w:rsidRDefault="008C19E6" w:rsidP="008C19E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39F3">
              <w:rPr>
                <w:rFonts w:ascii="Verdana" w:hAnsi="Verdana"/>
                <w:b/>
                <w:sz w:val="16"/>
                <w:szCs w:val="16"/>
              </w:rPr>
              <w:t xml:space="preserve">Date of birth of juvenile named in the record: </w:t>
            </w:r>
          </w:p>
          <w:p w14:paraId="343B267D" w14:textId="77777777" w:rsidR="00D55A3B" w:rsidRPr="00B85C2F" w:rsidRDefault="008C19E6" w:rsidP="008C19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D55A3B" w14:paraId="343B2688" w14:textId="77777777" w:rsidTr="00D55A3B">
        <w:tc>
          <w:tcPr>
            <w:tcW w:w="9576" w:type="dxa"/>
            <w:gridSpan w:val="3"/>
          </w:tcPr>
          <w:p w14:paraId="343B2681" w14:textId="398348C6" w:rsidR="00D55A3B" w:rsidRPr="00B85C2F" w:rsidRDefault="00D55A3B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b/>
                <w:sz w:val="20"/>
                <w:szCs w:val="20"/>
              </w:rPr>
              <w:t>Description</w:t>
            </w:r>
            <w:r w:rsidRPr="00B85C2F">
              <w:rPr>
                <w:rFonts w:ascii="Verdana" w:hAnsi="Verdana"/>
                <w:sz w:val="20"/>
                <w:szCs w:val="20"/>
              </w:rPr>
              <w:t xml:space="preserve"> of record being requested:</w:t>
            </w:r>
          </w:p>
          <w:p w14:paraId="343B2682" w14:textId="77777777" w:rsidR="00D55A3B" w:rsidRPr="00B85C2F" w:rsidRDefault="00D55A3B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14:paraId="343B2686" w14:textId="77777777" w:rsidR="008C19E6" w:rsidRPr="00B85C2F" w:rsidRDefault="008C19E6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5CF680" w14:textId="738B2121" w:rsidR="00085D20" w:rsidRPr="00B85C2F" w:rsidRDefault="000D0DE5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b/>
                <w:sz w:val="20"/>
                <w:szCs w:val="20"/>
              </w:rPr>
              <w:t>Approximate date/s</w:t>
            </w:r>
            <w:r w:rsidRPr="00B85C2F">
              <w:rPr>
                <w:rFonts w:ascii="Verdana" w:hAnsi="Verdana"/>
                <w:sz w:val="20"/>
                <w:szCs w:val="20"/>
              </w:rPr>
              <w:t xml:space="preserve"> of the incident record/s being requested: 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85C2F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343B2687" w14:textId="77777777" w:rsidR="001D5BC7" w:rsidRPr="00B85C2F" w:rsidRDefault="001D5BC7" w:rsidP="007305E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4538" w14:paraId="691162D1" w14:textId="77777777" w:rsidTr="00D55A3B">
        <w:tc>
          <w:tcPr>
            <w:tcW w:w="9576" w:type="dxa"/>
            <w:gridSpan w:val="3"/>
          </w:tcPr>
          <w:p w14:paraId="069FA5FC" w14:textId="0E353459" w:rsidR="00F24538" w:rsidRPr="00B85C2F" w:rsidRDefault="00664FE4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b/>
                <w:sz w:val="20"/>
                <w:szCs w:val="20"/>
              </w:rPr>
              <w:t xml:space="preserve">Request </w:t>
            </w:r>
            <w:r w:rsidRPr="00B739F3">
              <w:rPr>
                <w:rFonts w:ascii="Verdana" w:hAnsi="Verdana"/>
                <w:b/>
                <w:sz w:val="20"/>
                <w:szCs w:val="20"/>
              </w:rPr>
              <w:t>Details</w:t>
            </w:r>
            <w:r w:rsidR="00F24538" w:rsidRPr="00B739F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5AF5BF6" w14:textId="12E796A0" w:rsidR="00F24538" w:rsidRPr="00B85C2F" w:rsidRDefault="00F24538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85C2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5C2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85C2F">
              <w:rPr>
                <w:rFonts w:ascii="Verdana" w:hAnsi="Verdana"/>
                <w:sz w:val="20"/>
                <w:szCs w:val="20"/>
              </w:rPr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85C2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367B4AD" w14:textId="77777777" w:rsidR="00F24538" w:rsidRPr="00B85C2F" w:rsidRDefault="00F24538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062D9" w14:textId="77777777" w:rsidR="00085D20" w:rsidRPr="00B85C2F" w:rsidRDefault="00085D20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EDF65E" w14:textId="20D781EA" w:rsidR="00085D20" w:rsidRPr="00B85C2F" w:rsidRDefault="00085D20" w:rsidP="00D55A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5BF" w14:paraId="62E3A8C1" w14:textId="77777777" w:rsidTr="00B85C2F">
        <w:trPr>
          <w:trHeight w:val="1489"/>
        </w:trPr>
        <w:tc>
          <w:tcPr>
            <w:tcW w:w="9576" w:type="dxa"/>
            <w:gridSpan w:val="3"/>
            <w:shd w:val="clear" w:color="auto" w:fill="F2F2F2" w:themeFill="background1" w:themeFillShade="F2"/>
          </w:tcPr>
          <w:p w14:paraId="429E9550" w14:textId="01351573" w:rsidR="00F215BF" w:rsidRPr="00B85C2F" w:rsidRDefault="00F215BF" w:rsidP="008F414F">
            <w:pPr>
              <w:pBdr>
                <w:top w:val="single" w:sz="18" w:space="1" w:color="auto"/>
              </w:pBd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85C2F">
              <w:rPr>
                <w:rFonts w:ascii="Verdana" w:hAnsi="Verdana"/>
                <w:b/>
                <w:sz w:val="20"/>
                <w:szCs w:val="20"/>
              </w:rPr>
              <w:lastRenderedPageBreak/>
              <w:t>Department Only - Notes:</w:t>
            </w:r>
          </w:p>
          <w:p w14:paraId="58D2E9AA" w14:textId="77777777" w:rsidR="00F215BF" w:rsidRPr="00B85C2F" w:rsidRDefault="00F215BF" w:rsidP="008F414F">
            <w:pPr>
              <w:pBdr>
                <w:top w:val="single" w:sz="18" w:space="1" w:color="auto"/>
              </w:pBd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E5B032A" w14:textId="77777777" w:rsidR="00F215BF" w:rsidRPr="00B85C2F" w:rsidRDefault="00F215BF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BF2B013" w14:textId="77777777" w:rsidR="00FB6927" w:rsidRPr="00B85C2F" w:rsidRDefault="00FB6927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214C10" w14:textId="77777777" w:rsidR="00FB6927" w:rsidRPr="00B85C2F" w:rsidRDefault="00FB6927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952504" w14:textId="77777777" w:rsidR="00F215BF" w:rsidRPr="00B85C2F" w:rsidRDefault="00F215BF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8D402C" w14:textId="77777777" w:rsidR="00F215BF" w:rsidRPr="00B85C2F" w:rsidRDefault="00F215BF" w:rsidP="00D55A3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8A3FA0" w14:textId="77777777" w:rsidR="00F215BF" w:rsidRDefault="00F215BF" w:rsidP="00085D20">
      <w:pPr>
        <w:rPr>
          <w:sz w:val="22"/>
          <w:szCs w:val="22"/>
        </w:rPr>
      </w:pPr>
    </w:p>
    <w:p w14:paraId="290BECD9" w14:textId="77777777" w:rsidR="00B85C2F" w:rsidRDefault="00B85C2F" w:rsidP="00085D20">
      <w:pPr>
        <w:rPr>
          <w:rFonts w:ascii="Verdana" w:hAnsi="Verdana"/>
          <w:sz w:val="20"/>
          <w:szCs w:val="20"/>
        </w:rPr>
      </w:pPr>
    </w:p>
    <w:p w14:paraId="500902DB" w14:textId="77777777" w:rsidR="00B85C2F" w:rsidRDefault="00B85C2F" w:rsidP="00085D20">
      <w:pPr>
        <w:rPr>
          <w:rFonts w:ascii="Verdana" w:hAnsi="Verdana"/>
          <w:sz w:val="20"/>
          <w:szCs w:val="20"/>
        </w:rPr>
      </w:pPr>
    </w:p>
    <w:p w14:paraId="533EA2BF" w14:textId="7BD99758" w:rsidR="00085D20" w:rsidRPr="00B85C2F" w:rsidRDefault="00B85C2F" w:rsidP="00085D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Juvenile Department is not authorized to provide copies of any Court Records/Documents.  </w:t>
      </w:r>
      <w:r w:rsidR="00085D20" w:rsidRPr="00B85C2F">
        <w:rPr>
          <w:rFonts w:ascii="Verdana" w:hAnsi="Verdana"/>
          <w:sz w:val="20"/>
          <w:szCs w:val="20"/>
        </w:rPr>
        <w:t>If</w:t>
      </w:r>
      <w:r w:rsidR="00085D20" w:rsidRPr="00F215BF">
        <w:rPr>
          <w:sz w:val="22"/>
          <w:szCs w:val="22"/>
        </w:rPr>
        <w:t xml:space="preserve"> </w:t>
      </w:r>
      <w:r w:rsidR="00085D20" w:rsidRPr="00B85C2F">
        <w:rPr>
          <w:rFonts w:ascii="Verdana" w:hAnsi="Verdana"/>
          <w:sz w:val="20"/>
          <w:szCs w:val="20"/>
        </w:rPr>
        <w:t xml:space="preserve">you would like </w:t>
      </w:r>
      <w:r w:rsidR="00085D20" w:rsidRPr="00B85C2F">
        <w:rPr>
          <w:rFonts w:ascii="Verdana" w:hAnsi="Verdana"/>
          <w:b/>
          <w:sz w:val="20"/>
          <w:szCs w:val="20"/>
        </w:rPr>
        <w:t xml:space="preserve">Court Records </w:t>
      </w:r>
      <w:r w:rsidR="00F215BF" w:rsidRPr="00B85C2F">
        <w:rPr>
          <w:rFonts w:ascii="Verdana" w:hAnsi="Verdana"/>
          <w:sz w:val="20"/>
          <w:szCs w:val="20"/>
        </w:rPr>
        <w:t>about a juvenile case</w:t>
      </w:r>
      <w:r w:rsidR="00F215BF" w:rsidRPr="00B85C2F">
        <w:rPr>
          <w:rFonts w:ascii="Verdana" w:hAnsi="Verdana"/>
          <w:b/>
          <w:sz w:val="20"/>
          <w:szCs w:val="20"/>
        </w:rPr>
        <w:t xml:space="preserve"> </w:t>
      </w:r>
      <w:r w:rsidR="00085D20" w:rsidRPr="00B85C2F">
        <w:rPr>
          <w:rFonts w:ascii="Verdana" w:hAnsi="Verdana"/>
          <w:b/>
          <w:sz w:val="20"/>
          <w:szCs w:val="20"/>
        </w:rPr>
        <w:t>(</w:t>
      </w:r>
      <w:r w:rsidR="00085D20" w:rsidRPr="00B85C2F">
        <w:rPr>
          <w:rFonts w:ascii="Verdana" w:hAnsi="Verdana"/>
          <w:sz w:val="20"/>
          <w:szCs w:val="20"/>
        </w:rPr>
        <w:t xml:space="preserve">summons, petitions, motions, orders and other papers filed with the court) </w:t>
      </w:r>
      <w:r w:rsidR="00085D20" w:rsidRPr="00B85C2F">
        <w:rPr>
          <w:rFonts w:ascii="Verdana" w:hAnsi="Verdana"/>
          <w:b/>
          <w:sz w:val="20"/>
          <w:szCs w:val="20"/>
        </w:rPr>
        <w:t>you must provide a written request to</w:t>
      </w:r>
      <w:r w:rsidR="00085D20" w:rsidRPr="00B85C2F">
        <w:rPr>
          <w:rFonts w:ascii="Verdana" w:hAnsi="Verdana"/>
          <w:sz w:val="20"/>
          <w:szCs w:val="20"/>
        </w:rPr>
        <w:t xml:space="preserve"> </w:t>
      </w:r>
      <w:r w:rsidR="00085D20" w:rsidRPr="00B85C2F">
        <w:rPr>
          <w:rFonts w:ascii="Verdana" w:hAnsi="Verdana"/>
          <w:b/>
          <w:sz w:val="20"/>
          <w:szCs w:val="20"/>
          <w:u w:val="single"/>
        </w:rPr>
        <w:t>Deschutes County Circuit Court</w:t>
      </w:r>
      <w:r w:rsidR="00F215BF" w:rsidRPr="00B85C2F">
        <w:rPr>
          <w:rFonts w:ascii="Verdana" w:hAnsi="Verdana"/>
          <w:sz w:val="20"/>
          <w:szCs w:val="20"/>
        </w:rPr>
        <w:t xml:space="preserve">. </w:t>
      </w:r>
    </w:p>
    <w:p w14:paraId="24F64FEE" w14:textId="41F00410" w:rsidR="00085D20" w:rsidRPr="00B85C2F" w:rsidRDefault="00085D20" w:rsidP="00085D20">
      <w:pPr>
        <w:numPr>
          <w:ilvl w:val="1"/>
          <w:numId w:val="6"/>
        </w:numPr>
        <w:ind w:left="720"/>
        <w:rPr>
          <w:rFonts w:ascii="Verdana" w:hAnsi="Verdana"/>
          <w:sz w:val="20"/>
          <w:szCs w:val="20"/>
        </w:rPr>
      </w:pPr>
      <w:r w:rsidRPr="00B85C2F">
        <w:rPr>
          <w:rFonts w:ascii="Verdana" w:hAnsi="Verdana"/>
          <w:b/>
          <w:sz w:val="20"/>
          <w:szCs w:val="20"/>
        </w:rPr>
        <w:t>Go to</w:t>
      </w:r>
      <w:r w:rsidRPr="00B85C2F">
        <w:rPr>
          <w:rFonts w:ascii="Verdana" w:hAnsi="Verdana"/>
          <w:sz w:val="20"/>
          <w:szCs w:val="20"/>
        </w:rPr>
        <w:t xml:space="preserve">:  </w:t>
      </w:r>
      <w:hyperlink r:id="rId13" w:history="1">
        <w:r w:rsidR="00664FE4" w:rsidRPr="00B85C2F">
          <w:rPr>
            <w:rStyle w:val="Hyperlink"/>
            <w:rFonts w:ascii="Verdana" w:hAnsi="Verdana"/>
            <w:sz w:val="20"/>
            <w:szCs w:val="20"/>
          </w:rPr>
          <w:t>Oregon Judicial Department : Case File Copies : Court Records : State of Oregon</w:t>
        </w:r>
      </w:hyperlink>
      <w:r w:rsidR="00B85C2F">
        <w:rPr>
          <w:rFonts w:ascii="Verdana" w:hAnsi="Verdana"/>
          <w:sz w:val="20"/>
          <w:szCs w:val="20"/>
        </w:rPr>
        <w:t xml:space="preserve"> (</w:t>
      </w:r>
      <w:hyperlink r:id="rId14" w:history="1">
        <w:r w:rsidR="00B85C2F" w:rsidRPr="00AD0082">
          <w:rPr>
            <w:rStyle w:val="Hyperlink"/>
            <w:rFonts w:ascii="Verdana" w:hAnsi="Verdana"/>
            <w:sz w:val="20"/>
            <w:szCs w:val="20"/>
          </w:rPr>
          <w:t>www.courts.oregon.gov/courts/deschutes</w:t>
        </w:r>
      </w:hyperlink>
      <w:r w:rsidR="00B85C2F">
        <w:rPr>
          <w:rFonts w:ascii="Verdana" w:hAnsi="Verdana"/>
          <w:sz w:val="20"/>
          <w:szCs w:val="20"/>
        </w:rPr>
        <w:t>)</w:t>
      </w:r>
    </w:p>
    <w:p w14:paraId="18652F6F" w14:textId="00C5ADBE" w:rsidR="00085D20" w:rsidRPr="00B85C2F" w:rsidRDefault="00B85C2F" w:rsidP="00085D20">
      <w:pPr>
        <w:numPr>
          <w:ilvl w:val="1"/>
          <w:numId w:val="6"/>
        </w:num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 “Case File Copies” and follow the instructions for requesting records or contacting Deschutes County Circuit Court.  </w:t>
      </w:r>
    </w:p>
    <w:sectPr w:rsidR="00085D20" w:rsidRPr="00B85C2F" w:rsidSect="00F215BF">
      <w:footerReference w:type="default" r:id="rId15"/>
      <w:pgSz w:w="12240" w:h="15840" w:code="1"/>
      <w:pgMar w:top="994" w:right="1440" w:bottom="1008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2691" w14:textId="77777777" w:rsidR="00B650D3" w:rsidRDefault="00B650D3">
      <w:r>
        <w:separator/>
      </w:r>
    </w:p>
  </w:endnote>
  <w:endnote w:type="continuationSeparator" w:id="0">
    <w:p w14:paraId="343B2692" w14:textId="77777777" w:rsidR="00B650D3" w:rsidRDefault="00B6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2693" w14:textId="2C839DC9" w:rsidR="00B650D3" w:rsidRPr="00EA3A87" w:rsidRDefault="00B650D3" w:rsidP="008F414F">
    <w:pPr>
      <w:jc w:val="right"/>
      <w:rPr>
        <w:sz w:val="18"/>
        <w:szCs w:val="18"/>
      </w:rPr>
    </w:pPr>
    <w:r>
      <w:rPr>
        <w:rFonts w:ascii="Franklin Gothic Book" w:hAnsi="Franklin Gothic Book"/>
        <w:sz w:val="18"/>
        <w:szCs w:val="18"/>
      </w:rPr>
      <w:tab/>
    </w:r>
    <w:r>
      <w:rPr>
        <w:rFonts w:ascii="Franklin Gothic Book" w:hAnsi="Franklin Gothic Book"/>
        <w:sz w:val="18"/>
        <w:szCs w:val="18"/>
      </w:rPr>
      <w:tab/>
    </w:r>
    <w:r>
      <w:rPr>
        <w:rFonts w:ascii="Franklin Gothic Book" w:hAnsi="Franklin Gothic Book"/>
        <w:sz w:val="18"/>
        <w:szCs w:val="18"/>
      </w:rPr>
      <w:tab/>
    </w:r>
    <w:r>
      <w:rPr>
        <w:rFonts w:ascii="Franklin Gothic Book" w:hAnsi="Franklin Gothic Book"/>
        <w:sz w:val="18"/>
        <w:szCs w:val="18"/>
      </w:rPr>
      <w:tab/>
    </w:r>
    <w:r w:rsidR="008F414F">
      <w:rPr>
        <w:sz w:val="18"/>
        <w:szCs w:val="18"/>
      </w:rPr>
      <w:t>AD 125.4 Record Request Form</w:t>
    </w:r>
  </w:p>
  <w:p w14:paraId="343B2694" w14:textId="77777777" w:rsidR="00B650D3" w:rsidRDefault="00B650D3" w:rsidP="00EE03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268F" w14:textId="77777777" w:rsidR="00B650D3" w:rsidRDefault="00B650D3">
      <w:r>
        <w:separator/>
      </w:r>
    </w:p>
  </w:footnote>
  <w:footnote w:type="continuationSeparator" w:id="0">
    <w:p w14:paraId="343B2690" w14:textId="77777777" w:rsidR="00B650D3" w:rsidRDefault="00B6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BD"/>
    <w:multiLevelType w:val="hybridMultilevel"/>
    <w:tmpl w:val="A258A9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834"/>
    <w:multiLevelType w:val="hybridMultilevel"/>
    <w:tmpl w:val="DE5E6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38D"/>
    <w:multiLevelType w:val="hybridMultilevel"/>
    <w:tmpl w:val="9DB84D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02944"/>
    <w:multiLevelType w:val="hybridMultilevel"/>
    <w:tmpl w:val="A5AE6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56D8"/>
    <w:multiLevelType w:val="hybridMultilevel"/>
    <w:tmpl w:val="A7107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33BA6"/>
    <w:multiLevelType w:val="hybridMultilevel"/>
    <w:tmpl w:val="0956A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3035"/>
    <w:multiLevelType w:val="hybridMultilevel"/>
    <w:tmpl w:val="364EB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C7523"/>
    <w:multiLevelType w:val="hybridMultilevel"/>
    <w:tmpl w:val="2890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3447B"/>
    <w:multiLevelType w:val="hybridMultilevel"/>
    <w:tmpl w:val="76EC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3F33"/>
    <w:multiLevelType w:val="hybridMultilevel"/>
    <w:tmpl w:val="A1F4B70A"/>
    <w:lvl w:ilvl="0" w:tplc="96AE2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B"/>
    <w:rsid w:val="00016E1C"/>
    <w:rsid w:val="00031186"/>
    <w:rsid w:val="000653C6"/>
    <w:rsid w:val="0008065D"/>
    <w:rsid w:val="00085D20"/>
    <w:rsid w:val="00092FB7"/>
    <w:rsid w:val="00096BC2"/>
    <w:rsid w:val="000B6095"/>
    <w:rsid w:val="000C5E32"/>
    <w:rsid w:val="000D0DE5"/>
    <w:rsid w:val="0010446C"/>
    <w:rsid w:val="0010791C"/>
    <w:rsid w:val="00114B7D"/>
    <w:rsid w:val="00132A2D"/>
    <w:rsid w:val="00157D67"/>
    <w:rsid w:val="001634A1"/>
    <w:rsid w:val="0018406A"/>
    <w:rsid w:val="00193197"/>
    <w:rsid w:val="001D5BC7"/>
    <w:rsid w:val="001E59B6"/>
    <w:rsid w:val="001F585C"/>
    <w:rsid w:val="00200D71"/>
    <w:rsid w:val="00202C8F"/>
    <w:rsid w:val="00223744"/>
    <w:rsid w:val="00231574"/>
    <w:rsid w:val="00267DB1"/>
    <w:rsid w:val="00274607"/>
    <w:rsid w:val="002C3CD3"/>
    <w:rsid w:val="0038715B"/>
    <w:rsid w:val="003C20F3"/>
    <w:rsid w:val="003D48ED"/>
    <w:rsid w:val="003E5DCF"/>
    <w:rsid w:val="004139D9"/>
    <w:rsid w:val="00446EE4"/>
    <w:rsid w:val="004535C0"/>
    <w:rsid w:val="00454402"/>
    <w:rsid w:val="0045588B"/>
    <w:rsid w:val="0047076E"/>
    <w:rsid w:val="004906C3"/>
    <w:rsid w:val="004A793E"/>
    <w:rsid w:val="004A7DCD"/>
    <w:rsid w:val="004C6E5C"/>
    <w:rsid w:val="004E76C9"/>
    <w:rsid w:val="004F14A5"/>
    <w:rsid w:val="00514428"/>
    <w:rsid w:val="005228A7"/>
    <w:rsid w:val="00574B36"/>
    <w:rsid w:val="00576826"/>
    <w:rsid w:val="005A51A3"/>
    <w:rsid w:val="00607B7D"/>
    <w:rsid w:val="00651A4F"/>
    <w:rsid w:val="00664FE4"/>
    <w:rsid w:val="006662E9"/>
    <w:rsid w:val="006720E0"/>
    <w:rsid w:val="0069013D"/>
    <w:rsid w:val="007305E2"/>
    <w:rsid w:val="00744908"/>
    <w:rsid w:val="007A7DEF"/>
    <w:rsid w:val="007C36B0"/>
    <w:rsid w:val="007C5740"/>
    <w:rsid w:val="007C5764"/>
    <w:rsid w:val="007E0333"/>
    <w:rsid w:val="00826ADA"/>
    <w:rsid w:val="00844EAF"/>
    <w:rsid w:val="00874D57"/>
    <w:rsid w:val="00893015"/>
    <w:rsid w:val="008C19E6"/>
    <w:rsid w:val="008C53AC"/>
    <w:rsid w:val="008D6310"/>
    <w:rsid w:val="008E57FA"/>
    <w:rsid w:val="008E7BD3"/>
    <w:rsid w:val="008F414F"/>
    <w:rsid w:val="009019B7"/>
    <w:rsid w:val="00904F67"/>
    <w:rsid w:val="009234F1"/>
    <w:rsid w:val="00931F4B"/>
    <w:rsid w:val="00936E05"/>
    <w:rsid w:val="00980965"/>
    <w:rsid w:val="00987BB1"/>
    <w:rsid w:val="009A5047"/>
    <w:rsid w:val="009D5445"/>
    <w:rsid w:val="009E4B3A"/>
    <w:rsid w:val="009E7196"/>
    <w:rsid w:val="00A20471"/>
    <w:rsid w:val="00A23BF5"/>
    <w:rsid w:val="00A44EFC"/>
    <w:rsid w:val="00A72FD5"/>
    <w:rsid w:val="00A76804"/>
    <w:rsid w:val="00B24EDE"/>
    <w:rsid w:val="00B47907"/>
    <w:rsid w:val="00B650D3"/>
    <w:rsid w:val="00B739F3"/>
    <w:rsid w:val="00B7606D"/>
    <w:rsid w:val="00B85C2F"/>
    <w:rsid w:val="00B94591"/>
    <w:rsid w:val="00BA7D99"/>
    <w:rsid w:val="00BE10E4"/>
    <w:rsid w:val="00BE1AF8"/>
    <w:rsid w:val="00C60A5B"/>
    <w:rsid w:val="00C72923"/>
    <w:rsid w:val="00C86A5F"/>
    <w:rsid w:val="00C87DE1"/>
    <w:rsid w:val="00CC4695"/>
    <w:rsid w:val="00CC4C9C"/>
    <w:rsid w:val="00D55A3B"/>
    <w:rsid w:val="00DC06E8"/>
    <w:rsid w:val="00DC7E4A"/>
    <w:rsid w:val="00DE0058"/>
    <w:rsid w:val="00E770CB"/>
    <w:rsid w:val="00E90922"/>
    <w:rsid w:val="00EA3A87"/>
    <w:rsid w:val="00EB3A27"/>
    <w:rsid w:val="00EB75AE"/>
    <w:rsid w:val="00ED01EB"/>
    <w:rsid w:val="00EE039D"/>
    <w:rsid w:val="00F175A4"/>
    <w:rsid w:val="00F215BF"/>
    <w:rsid w:val="00F24538"/>
    <w:rsid w:val="00F323EE"/>
    <w:rsid w:val="00FA271B"/>
    <w:rsid w:val="00FB0537"/>
    <w:rsid w:val="00FB6927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43B2654"/>
  <w15:docId w15:val="{D7738A77-EE58-4E8C-B1A7-33216FC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9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rsid w:val="00EE0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9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139D9"/>
    <w:rPr>
      <w:color w:val="0000FF"/>
      <w:u w:val="single"/>
    </w:rPr>
  </w:style>
  <w:style w:type="table" w:styleId="TableGrid">
    <w:name w:val="Table Grid"/>
    <w:basedOn w:val="TableNormal"/>
    <w:rsid w:val="00D5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B36"/>
    <w:rPr>
      <w:color w:val="808080"/>
    </w:rPr>
  </w:style>
  <w:style w:type="paragraph" w:styleId="BalloonText">
    <w:name w:val="Balloon Text"/>
    <w:basedOn w:val="Normal"/>
    <w:link w:val="BalloonTextChar"/>
    <w:rsid w:val="0057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B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87B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531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oregon.gov/courts/deschutes/records/Pages/case-file-copi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e.Winters@deschut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urts.oregon.gov/courts/desch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3a3efd-b0eb-49bc-b205-816a793c557d">XE3CHHR2CF7A-1188078314-314</_dlc_DocId>
    <_dlc_DocIdUrl xmlns="dd3a3efd-b0eb-49bc-b205-816a793c557d">
      <Url>https://intranet.deschutes.org/dept/CJsecure/jcj/_layouts/15/DocIdRedir.aspx?ID=XE3CHHR2CF7A-1188078314-314</Url>
      <Description>XE3CHHR2CF7A-1188078314-314</Description>
    </_dlc_DocIdUrl>
    <Assigned_x0020_To0 xmlns="d43a5d7a-d01e-4cc0-9a1a-9314861c2e35">
      <UserInfo>
        <DisplayName/>
        <AccountId xsi:nil="true"/>
        <AccountType/>
      </UserInfo>
    </Assigned_x0020_To0>
    <Archive xmlns="d43a5d7a-d01e-4cc0-9a1a-9314861c2e35">false</Archive>
    <Policy_x0020_Status xmlns="d43a5d7a-d01e-4cc0-9a1a-9314861c2e35">Redraft</Policy_x0020_Status>
    <Category xmlns="d43a5d7a-d01e-4cc0-9a1a-9314861c2e35">Administration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5709A86027429EDFE7F3CCC176F2" ma:contentTypeVersion="8" ma:contentTypeDescription="Create a new document." ma:contentTypeScope="" ma:versionID="13e39bc5bd3e1db7b7711670c91fc711">
  <xsd:schema xmlns:xsd="http://www.w3.org/2001/XMLSchema" xmlns:xs="http://www.w3.org/2001/XMLSchema" xmlns:p="http://schemas.microsoft.com/office/2006/metadata/properties" xmlns:ns2="dd3a3efd-b0eb-49bc-b205-816a793c557d" xmlns:ns3="d43a5d7a-d01e-4cc0-9a1a-9314861c2e35" xmlns:ns4="a3137b16-43df-45be-b7c4-0cd667c864b5" targetNamespace="http://schemas.microsoft.com/office/2006/metadata/properties" ma:root="true" ma:fieldsID="72a8c9d9621a1eba7da2e734df908fe7" ns2:_="" ns3:_="" ns4:_="">
    <xsd:import namespace="dd3a3efd-b0eb-49bc-b205-816a793c557d"/>
    <xsd:import namespace="d43a5d7a-d01e-4cc0-9a1a-9314861c2e35"/>
    <xsd:import namespace="a3137b16-43df-45be-b7c4-0cd667c86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olicy_x0020_Status" minOccurs="0"/>
                <xsd:element ref="ns3:Assigned_x0020_To0" minOccurs="0"/>
                <xsd:element ref="ns4:SharedWithUsers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3efd-b0eb-49bc-b205-816a793c55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5d7a-d01e-4cc0-9a1a-9314861c2e35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default="Intake/Assessment" ma:format="Dropdown" ma:internalName="Category" ma:readOnly="false">
      <xsd:simpleType>
        <xsd:restriction base="dms:Choice">
          <xsd:enumeration value="1. Agenda"/>
          <xsd:enumeration value="2. Minutes"/>
          <xsd:enumeration value="Auditing &amp; New Policies"/>
          <xsd:enumeration value="Intake/Assessment"/>
          <xsd:enumeration value="Special Programs"/>
          <xsd:enumeration value="Personnel"/>
          <xsd:enumeration value="Administration"/>
          <xsd:enumeration value="Behavioral Health"/>
          <xsd:enumeration value="Case Management"/>
          <xsd:enumeration value="Victim Services"/>
          <xsd:enumeration value="JJIS Forms - Backup"/>
        </xsd:restriction>
      </xsd:simpleType>
    </xsd:element>
    <xsd:element name="Policy_x0020_Status" ma:index="8" nillable="true" ma:displayName="Policy Status" ma:default="Redraft" ma:format="Dropdown" ma:internalName="Policy_x0020_Status" ma:readOnly="false">
      <xsd:simpleType>
        <xsd:restriction base="dms:Choice">
          <xsd:enumeration value="Redraft"/>
          <xsd:enumeration value="New"/>
          <xsd:enumeration value="Audit"/>
          <xsd:enumeration value="Approved"/>
          <xsd:enumeration value="Rejected"/>
        </xsd:restriction>
      </xsd:simpleType>
    </xsd:element>
    <xsd:element name="Assigned_x0020_To0" ma:index="9" nillable="true" ma:displayName="Assigned To" ma:description="colleens&#10;deevyh&#10;jamess&#10;jimla&#10;kenha&#10;sonyale&#10;tammysk&#10;travisg" ma:list="UserInfo" ma:SharePointGroup="0" ma:internalName="Assigned_x0020_To0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" ma:index="16" nillable="true" ma:displayName="Archive" ma:default="0" ma:description="Checking this box, hides (archives) the item from the default list view.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7b16-43df-45be-b7c4-0cd667c86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A436-17C1-49AE-B095-9947E947B8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825FDD-F1CD-45AA-BE98-27916D7209B5}">
  <ds:schemaRefs>
    <ds:schemaRef ds:uri="http://purl.org/dc/terms/"/>
    <ds:schemaRef ds:uri="d43a5d7a-d01e-4cc0-9a1a-9314861c2e35"/>
    <ds:schemaRef ds:uri="http://schemas.microsoft.com/office/2006/documentManagement/types"/>
    <ds:schemaRef ds:uri="a3137b16-43df-45be-b7c4-0cd667c864b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3a3efd-b0eb-49bc-b205-816a793c557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1EE615-5E8D-4AE9-9202-F8E47AC4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3efd-b0eb-49bc-b205-816a793c557d"/>
    <ds:schemaRef ds:uri="d43a5d7a-d01e-4cc0-9a1a-9314861c2e35"/>
    <ds:schemaRef ds:uri="a3137b16-43df-45be-b7c4-0cd667c86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CDCCE-1F0D-44C1-AAD6-7BB9A7AE9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2006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DESCHUTES COUNTY</vt:lpstr>
    </vt:vector>
  </TitlesOfParts>
  <Company>Descutes County</Company>
  <LinksUpToDate>false</LinksUpToDate>
  <CharactersWithSpaces>2319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http://www.courts.oregon.gov/Deschutes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DESCHUTES COUNTY</dc:title>
  <dc:subject/>
  <dc:creator>WandaFrisby</dc:creator>
  <cp:keywords/>
  <dc:description/>
  <cp:lastModifiedBy>Michele Winters</cp:lastModifiedBy>
  <cp:revision>2</cp:revision>
  <cp:lastPrinted>2015-05-29T22:50:00Z</cp:lastPrinted>
  <dcterms:created xsi:type="dcterms:W3CDTF">2024-03-12T22:47:00Z</dcterms:created>
  <dcterms:modified xsi:type="dcterms:W3CDTF">2024-03-12T22:47:00Z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0x010100907A5709A86027429EDFE7F3CCC176F2</vt:lpwstr>
  </property>
  <property fmtid="{D5CDD505-2E9C-101B-9397-08002B2CF9AE}" pid="3" name="_dlc_DocIdItemGuid">
    <vt:lpwstr>469df5b2-6146-4e9a-a3b3-a7da638982b2</vt:lpwstr>
  </property>
  <property fmtid="{D5CDD505-2E9C-101B-9397-08002B2CF9AE}" pid="4" name="Order">
    <vt:r8>13800</vt:r8>
  </property>
  <property fmtid="{D5CDD505-2E9C-101B-9397-08002B2CF9AE}" pid="5" name="Prevent Email Alert">
    <vt:bool>false</vt:bool>
  </property>
  <property fmtid="{D5CDD505-2E9C-101B-9397-08002B2CF9AE}" pid="6" name="xd_ProgID">
    <vt:lpwstr/>
  </property>
  <property fmtid="{D5CDD505-2E9C-101B-9397-08002B2CF9AE}" pid="7" name="_CopySource">
    <vt:lpwstr>http://insidedc/dept/JCJsecure/JPS Policy Review Committee/Record Request Form - AD 125.4.docx</vt:lpwstr>
  </property>
  <property fmtid="{D5CDD505-2E9C-101B-9397-08002B2CF9AE}" pid="8" name="TemplateUrl">
    <vt:lpwstr/>
  </property>
  <property fmtid="{D5CDD505-2E9C-101B-9397-08002B2CF9AE}" pid="9" name="Archive?">
    <vt:bool>false</vt:bool>
  </property>
</Properties>
</file>